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2D15" w14:textId="77777777" w:rsidR="00270838" w:rsidRDefault="00270838">
      <w:pPr>
        <w:spacing w:before="0" w:line="240" w:lineRule="auto"/>
        <w:rPr>
          <w:rFonts w:ascii="Times New Roman" w:eastAsia="Times New Roman" w:hAnsi="Times New Roman" w:cs="Times New Roman"/>
          <w:b/>
          <w:color w:val="666666"/>
          <w:sz w:val="24"/>
          <w:szCs w:val="24"/>
        </w:rPr>
      </w:pPr>
    </w:p>
    <w:p w14:paraId="470A7B9C" w14:textId="77777777" w:rsidR="00270838" w:rsidRDefault="00000000">
      <w:pPr>
        <w:spacing w:before="0"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color w:val="666666"/>
          <w:sz w:val="24"/>
          <w:szCs w:val="24"/>
        </w:rPr>
        <w:t>Tigard High School</w:t>
      </w:r>
      <w:r>
        <w:rPr>
          <w:noProof/>
        </w:rPr>
        <w:drawing>
          <wp:anchor distT="0" distB="0" distL="114300" distR="114300" simplePos="0" relativeHeight="251658240" behindDoc="0" locked="0" layoutInCell="1" hidden="0" allowOverlap="1" wp14:anchorId="025BC547" wp14:editId="15ABF216">
            <wp:simplePos x="0" y="0"/>
            <wp:positionH relativeFrom="column">
              <wp:posOffset>1</wp:posOffset>
            </wp:positionH>
            <wp:positionV relativeFrom="paragraph">
              <wp:posOffset>-510539</wp:posOffset>
            </wp:positionV>
            <wp:extent cx="868680" cy="329184"/>
            <wp:effectExtent l="0" t="0" r="0" b="0"/>
            <wp:wrapNone/>
            <wp:docPr id="8" name="image1.png" descr="Image"/>
            <wp:cNvGraphicFramePr/>
            <a:graphic xmlns:a="http://schemas.openxmlformats.org/drawingml/2006/main">
              <a:graphicData uri="http://schemas.openxmlformats.org/drawingml/2006/picture">
                <pic:pic xmlns:pic="http://schemas.openxmlformats.org/drawingml/2006/picture">
                  <pic:nvPicPr>
                    <pic:cNvPr id="0" name="image1.png" descr="Image"/>
                    <pic:cNvPicPr preferRelativeResize="0"/>
                  </pic:nvPicPr>
                  <pic:blipFill>
                    <a:blip r:embed="rId7"/>
                    <a:srcRect/>
                    <a:stretch>
                      <a:fillRect/>
                    </a:stretch>
                  </pic:blipFill>
                  <pic:spPr>
                    <a:xfrm>
                      <a:off x="0" y="0"/>
                      <a:ext cx="868680" cy="32918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072FFCE" wp14:editId="56CC22BA">
            <wp:simplePos x="0" y="0"/>
            <wp:positionH relativeFrom="column">
              <wp:posOffset>5455920</wp:posOffset>
            </wp:positionH>
            <wp:positionV relativeFrom="paragraph">
              <wp:posOffset>-434339</wp:posOffset>
            </wp:positionV>
            <wp:extent cx="815340" cy="815340"/>
            <wp:effectExtent l="0" t="0" r="0" b="0"/>
            <wp:wrapNone/>
            <wp:docPr id="7" name="image3.png" descr="http://www.osaa.org/images/school_logos/128x128/Tigard.png"/>
            <wp:cNvGraphicFramePr/>
            <a:graphic xmlns:a="http://schemas.openxmlformats.org/drawingml/2006/main">
              <a:graphicData uri="http://schemas.openxmlformats.org/drawingml/2006/picture">
                <pic:pic xmlns:pic="http://schemas.openxmlformats.org/drawingml/2006/picture">
                  <pic:nvPicPr>
                    <pic:cNvPr id="0" name="image3.png" descr="http://www.osaa.org/images/school_logos/128x128/Tigard.png"/>
                    <pic:cNvPicPr preferRelativeResize="0"/>
                  </pic:nvPicPr>
                  <pic:blipFill>
                    <a:blip r:embed="rId8"/>
                    <a:srcRect/>
                    <a:stretch>
                      <a:fillRect/>
                    </a:stretch>
                  </pic:blipFill>
                  <pic:spPr>
                    <a:xfrm>
                      <a:off x="0" y="0"/>
                      <a:ext cx="815340" cy="815340"/>
                    </a:xfrm>
                    <a:prstGeom prst="rect">
                      <a:avLst/>
                    </a:prstGeom>
                    <a:ln/>
                  </pic:spPr>
                </pic:pic>
              </a:graphicData>
            </a:graphic>
          </wp:anchor>
        </w:drawing>
      </w:r>
    </w:p>
    <w:p w14:paraId="7834E89C" w14:textId="77777777" w:rsidR="00270838" w:rsidRDefault="00000000">
      <w:pPr>
        <w:spacing w:before="0" w:line="240" w:lineRule="auto"/>
        <w:rPr>
          <w:rFonts w:ascii="Times New Roman" w:eastAsia="Times New Roman" w:hAnsi="Times New Roman" w:cs="Times New Roman"/>
          <w:b/>
          <w:color w:val="666666"/>
          <w:sz w:val="24"/>
          <w:szCs w:val="24"/>
        </w:rPr>
      </w:pPr>
      <w:r>
        <w:rPr>
          <w:rFonts w:ascii="Times New Roman" w:eastAsia="Times New Roman" w:hAnsi="Times New Roman" w:cs="Times New Roman"/>
          <w:b/>
          <w:sz w:val="24"/>
          <w:szCs w:val="24"/>
        </w:rPr>
        <w:t>Band Booster Minutes</w:t>
      </w:r>
    </w:p>
    <w:p w14:paraId="20CC99D1" w14:textId="77777777" w:rsidR="00270838" w:rsidRDefault="00000000">
      <w:pPr>
        <w:spacing w:before="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05D2FCE" wp14:editId="41FFEF44">
            <wp:extent cx="5943600" cy="50800"/>
            <wp:effectExtent l="0" t="0" r="0" b="0"/>
            <wp:docPr id="9"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9"/>
                    <a:srcRect/>
                    <a:stretch>
                      <a:fillRect/>
                    </a:stretch>
                  </pic:blipFill>
                  <pic:spPr>
                    <a:xfrm>
                      <a:off x="0" y="0"/>
                      <a:ext cx="5943600" cy="50800"/>
                    </a:xfrm>
                    <a:prstGeom prst="rect">
                      <a:avLst/>
                    </a:prstGeom>
                    <a:ln/>
                  </pic:spPr>
                </pic:pic>
              </a:graphicData>
            </a:graphic>
          </wp:inline>
        </w:drawing>
      </w:r>
    </w:p>
    <w:p w14:paraId="6435A530" w14:textId="2781A977" w:rsidR="00270838" w:rsidRDefault="00F319CC">
      <w:pPr>
        <w:pStyle w:val="Subtitle"/>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w:t>
      </w:r>
      <w:r w:rsidR="00000000">
        <w:rPr>
          <w:rFonts w:ascii="Times New Roman" w:eastAsia="Times New Roman" w:hAnsi="Times New Roman" w:cs="Times New Roman"/>
          <w:b/>
          <w:sz w:val="24"/>
          <w:szCs w:val="24"/>
        </w:rPr>
        <w:t xml:space="preserve">, </w:t>
      </w:r>
      <w:r w:rsidR="008D7DB4">
        <w:rPr>
          <w:rFonts w:ascii="Times New Roman" w:eastAsia="Times New Roman" w:hAnsi="Times New Roman" w:cs="Times New Roman"/>
          <w:b/>
          <w:sz w:val="24"/>
          <w:szCs w:val="24"/>
        </w:rPr>
        <w:t>September 12</w:t>
      </w:r>
      <w:r w:rsidR="00000000">
        <w:rPr>
          <w:rFonts w:ascii="Times New Roman" w:eastAsia="Times New Roman" w:hAnsi="Times New Roman" w:cs="Times New Roman"/>
          <w:b/>
          <w:sz w:val="24"/>
          <w:szCs w:val="24"/>
        </w:rPr>
        <w:t xml:space="preserve">, </w:t>
      </w:r>
      <w:proofErr w:type="gramStart"/>
      <w:r w:rsidR="00000000">
        <w:rPr>
          <w:rFonts w:ascii="Times New Roman" w:eastAsia="Times New Roman" w:hAnsi="Times New Roman" w:cs="Times New Roman"/>
          <w:b/>
          <w:sz w:val="24"/>
          <w:szCs w:val="24"/>
        </w:rPr>
        <w:t>2022  /</w:t>
      </w:r>
      <w:proofErr w:type="gramEnd"/>
      <w:r w:rsidR="00000000">
        <w:rPr>
          <w:rFonts w:ascii="Times New Roman" w:eastAsia="Times New Roman" w:hAnsi="Times New Roman" w:cs="Times New Roman"/>
          <w:b/>
          <w:sz w:val="24"/>
          <w:szCs w:val="24"/>
        </w:rPr>
        <w:t xml:space="preserve"> </w:t>
      </w:r>
      <w:r w:rsidR="008D7DB4">
        <w:rPr>
          <w:rFonts w:ascii="Times New Roman" w:eastAsia="Times New Roman" w:hAnsi="Times New Roman" w:cs="Times New Roman"/>
          <w:b/>
          <w:sz w:val="24"/>
          <w:szCs w:val="24"/>
        </w:rPr>
        <w:t>7</w:t>
      </w:r>
      <w:r w:rsidR="00000000">
        <w:rPr>
          <w:rFonts w:ascii="Times New Roman" w:eastAsia="Times New Roman" w:hAnsi="Times New Roman" w:cs="Times New Roman"/>
          <w:b/>
          <w:sz w:val="24"/>
          <w:szCs w:val="24"/>
        </w:rPr>
        <w:t xml:space="preserve">:00 PM / THS </w:t>
      </w:r>
      <w:r w:rsidR="008D7DB4">
        <w:rPr>
          <w:rFonts w:ascii="Times New Roman" w:eastAsia="Times New Roman" w:hAnsi="Times New Roman" w:cs="Times New Roman"/>
          <w:b/>
          <w:sz w:val="24"/>
          <w:szCs w:val="24"/>
        </w:rPr>
        <w:t>Library</w:t>
      </w:r>
      <w:r w:rsidR="00000000">
        <w:rPr>
          <w:rFonts w:ascii="Times New Roman" w:eastAsia="Times New Roman" w:hAnsi="Times New Roman" w:cs="Times New Roman"/>
          <w:b/>
          <w:sz w:val="24"/>
          <w:szCs w:val="24"/>
        </w:rPr>
        <w:t xml:space="preserve">  </w:t>
      </w:r>
    </w:p>
    <w:p w14:paraId="790F2077" w14:textId="77777777" w:rsidR="00270838" w:rsidRDefault="00270838">
      <w:pPr>
        <w:pStyle w:val="Subtitle"/>
        <w:spacing w:before="0" w:line="240" w:lineRule="auto"/>
        <w:rPr>
          <w:rFonts w:ascii="Times New Roman" w:eastAsia="Times New Roman" w:hAnsi="Times New Roman" w:cs="Times New Roman"/>
          <w:b/>
          <w:sz w:val="24"/>
          <w:szCs w:val="24"/>
        </w:rPr>
      </w:pPr>
    </w:p>
    <w:p w14:paraId="545D6300" w14:textId="77777777" w:rsidR="00270838" w:rsidRDefault="00000000">
      <w:pPr>
        <w:pStyle w:val="Subtitle"/>
        <w:spacing w:before="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u w:val="single"/>
        </w:rPr>
        <w:t>Absent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Guests</w:t>
      </w:r>
    </w:p>
    <w:p w14:paraId="7DCAFB78" w14:textId="77777777" w:rsidR="008437BF"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Vikki Villareal</w:t>
      </w:r>
      <w:r>
        <w:rPr>
          <w:rFonts w:ascii="Times New Roman" w:eastAsia="Times New Roman" w:hAnsi="Times New Roman" w:cs="Times New Roman"/>
          <w:color w:val="000000"/>
          <w:sz w:val="24"/>
          <w:szCs w:val="24"/>
        </w:rPr>
        <w:br/>
        <w:t>Melissa Cochran</w:t>
      </w:r>
      <w:r>
        <w:rPr>
          <w:rFonts w:ascii="Times New Roman" w:eastAsia="Times New Roman" w:hAnsi="Times New Roman" w:cs="Times New Roman"/>
          <w:color w:val="000000"/>
          <w:sz w:val="24"/>
          <w:szCs w:val="24"/>
        </w:rPr>
        <w:br/>
        <w:t>Teresa Pearson</w:t>
      </w:r>
    </w:p>
    <w:p w14:paraId="6CCA36EE" w14:textId="77777777" w:rsidR="008437BF"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Kristy Dana</w:t>
      </w:r>
      <w:r>
        <w:rPr>
          <w:rFonts w:ascii="Times New Roman" w:eastAsia="Times New Roman" w:hAnsi="Times New Roman" w:cs="Times New Roman"/>
          <w:color w:val="000000"/>
          <w:sz w:val="24"/>
          <w:szCs w:val="24"/>
        </w:rPr>
        <w:br/>
        <w:t>Carol Chand</w:t>
      </w:r>
    </w:p>
    <w:p w14:paraId="4844A69E" w14:textId="77777777" w:rsidR="008437BF"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Tina Yep</w:t>
      </w:r>
    </w:p>
    <w:p w14:paraId="52CA2098" w14:textId="77777777" w:rsidR="008437BF"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Jennifer Bell</w:t>
      </w:r>
    </w:p>
    <w:p w14:paraId="566593F5" w14:textId="77777777" w:rsidR="008437BF"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Marion Robbins</w:t>
      </w:r>
      <w:r>
        <w:rPr>
          <w:rFonts w:ascii="Times New Roman" w:eastAsia="Times New Roman" w:hAnsi="Times New Roman" w:cs="Times New Roman"/>
          <w:color w:val="000000"/>
          <w:sz w:val="24"/>
          <w:szCs w:val="24"/>
        </w:rPr>
        <w:br/>
        <w:t xml:space="preserve">Chris </w:t>
      </w:r>
      <w:proofErr w:type="spellStart"/>
      <w:r>
        <w:rPr>
          <w:rFonts w:ascii="Times New Roman" w:eastAsia="Times New Roman" w:hAnsi="Times New Roman" w:cs="Times New Roman"/>
          <w:color w:val="000000"/>
          <w:sz w:val="24"/>
          <w:szCs w:val="24"/>
        </w:rPr>
        <w:t>Rosenauer</w:t>
      </w:r>
      <w:proofErr w:type="spellEnd"/>
    </w:p>
    <w:p w14:paraId="1722EF75" w14:textId="77777777" w:rsidR="008437BF"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Corey Bowers</w:t>
      </w:r>
    </w:p>
    <w:p w14:paraId="1A98D4A3" w14:textId="77777777" w:rsidR="00DE4CF7" w:rsidRDefault="008437BF">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Carolyn </w:t>
      </w:r>
      <w:proofErr w:type="spellStart"/>
      <w:r>
        <w:rPr>
          <w:rFonts w:ascii="Times New Roman" w:eastAsia="Times New Roman" w:hAnsi="Times New Roman" w:cs="Times New Roman"/>
          <w:color w:val="000000"/>
          <w:sz w:val="24"/>
          <w:szCs w:val="24"/>
        </w:rPr>
        <w:t>Bu</w:t>
      </w:r>
      <w:r w:rsidR="00DE4CF7">
        <w:rPr>
          <w:rFonts w:ascii="Times New Roman" w:eastAsia="Times New Roman" w:hAnsi="Times New Roman" w:cs="Times New Roman"/>
          <w:color w:val="000000"/>
          <w:sz w:val="24"/>
          <w:szCs w:val="24"/>
        </w:rPr>
        <w:t>lkley</w:t>
      </w:r>
      <w:proofErr w:type="spellEnd"/>
    </w:p>
    <w:p w14:paraId="3DD0FB0E" w14:textId="77777777" w:rsidR="00DE4CF7" w:rsidRDefault="00DE4CF7">
      <w:pPr>
        <w:pStyle w:val="Subtitle"/>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Marianne Keck</w:t>
      </w:r>
    </w:p>
    <w:p w14:paraId="6412D2CB" w14:textId="44B3714D" w:rsidR="00270838" w:rsidRDefault="00DE4CF7">
      <w:pPr>
        <w:pStyle w:val="Subtitle"/>
        <w:spacing w:before="0" w:line="240" w:lineRule="auto"/>
      </w:pPr>
      <w:r>
        <w:rPr>
          <w:rFonts w:ascii="Times New Roman" w:eastAsia="Times New Roman" w:hAnsi="Times New Roman" w:cs="Times New Roman"/>
          <w:color w:val="000000"/>
          <w:sz w:val="24"/>
          <w:szCs w:val="24"/>
        </w:rPr>
        <w:t>Jim Irving</w:t>
      </w:r>
      <w:r>
        <w:rPr>
          <w:rFonts w:ascii="Times New Roman" w:eastAsia="Times New Roman" w:hAnsi="Times New Roman" w:cs="Times New Roman"/>
          <w:color w:val="000000"/>
          <w:sz w:val="24"/>
          <w:szCs w:val="24"/>
        </w:rPr>
        <w:br/>
        <w:t>Kati McKee</w:t>
      </w:r>
      <w:r w:rsidR="00000000">
        <w:rPr>
          <w:rFonts w:ascii="Times New Roman" w:eastAsia="Times New Roman" w:hAnsi="Times New Roman" w:cs="Times New Roman"/>
          <w:color w:val="000000"/>
          <w:sz w:val="24"/>
          <w:szCs w:val="24"/>
        </w:rPr>
        <w:br/>
      </w:r>
    </w:p>
    <w:p w14:paraId="412D96C7" w14:textId="77777777" w:rsidR="00270838" w:rsidRDefault="00270838">
      <w:pPr>
        <w:pStyle w:val="Subtitle"/>
        <w:spacing w:before="0" w:line="240" w:lineRule="auto"/>
        <w:rPr>
          <w:rFonts w:ascii="Times New Roman" w:eastAsia="Times New Roman" w:hAnsi="Times New Roman" w:cs="Times New Roman"/>
          <w:b/>
          <w:color w:val="000000"/>
          <w:sz w:val="24"/>
          <w:szCs w:val="24"/>
        </w:rPr>
        <w:sectPr w:rsidR="00270838">
          <w:headerReference w:type="even" r:id="rId10"/>
          <w:headerReference w:type="default" r:id="rId11"/>
          <w:footerReference w:type="even" r:id="rId12"/>
          <w:footerReference w:type="default" r:id="rId13"/>
          <w:headerReference w:type="first" r:id="rId14"/>
          <w:footerReference w:type="first" r:id="rId15"/>
          <w:pgSz w:w="12240" w:h="15840"/>
          <w:pgMar w:top="864" w:right="720" w:bottom="576" w:left="1440" w:header="0" w:footer="720" w:gutter="0"/>
          <w:pgNumType w:start="1"/>
          <w:cols w:space="720"/>
        </w:sectPr>
      </w:pPr>
    </w:p>
    <w:p w14:paraId="37DC38DB" w14:textId="3AB1CE50" w:rsidR="00270838" w:rsidRDefault="00270838">
      <w:pPr>
        <w:spacing w:before="0" w:line="240" w:lineRule="auto"/>
        <w:rPr>
          <w:rFonts w:ascii="Times New Roman" w:eastAsia="Times New Roman" w:hAnsi="Times New Roman" w:cs="Times New Roman"/>
          <w:color w:val="000000"/>
          <w:sz w:val="24"/>
          <w:szCs w:val="24"/>
        </w:rPr>
        <w:sectPr w:rsidR="00270838">
          <w:type w:val="continuous"/>
          <w:pgSz w:w="12240" w:h="15840"/>
          <w:pgMar w:top="1080" w:right="720" w:bottom="1080" w:left="1440" w:header="0" w:footer="720" w:gutter="0"/>
          <w:cols w:num="2" w:space="720" w:equalWidth="0">
            <w:col w:w="5040" w:space="0"/>
            <w:col w:w="5040" w:space="0"/>
          </w:cols>
        </w:sectPr>
      </w:pPr>
    </w:p>
    <w:p w14:paraId="167DF0F8" w14:textId="77777777" w:rsidR="00270838" w:rsidRDefault="00270838">
      <w:pPr>
        <w:spacing w:before="0" w:line="240" w:lineRule="auto"/>
        <w:rPr>
          <w:rFonts w:ascii="Times New Roman" w:eastAsia="Times New Roman" w:hAnsi="Times New Roman" w:cs="Times New Roman"/>
          <w:color w:val="E31C60"/>
          <w:sz w:val="24"/>
          <w:szCs w:val="24"/>
        </w:rPr>
      </w:pPr>
    </w:p>
    <w:p w14:paraId="7892118A" w14:textId="77777777" w:rsidR="00270838" w:rsidRDefault="00000000">
      <w:pPr>
        <w:spacing w:before="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NOTES</w:t>
      </w:r>
    </w:p>
    <w:p w14:paraId="73D76367" w14:textId="495F7906" w:rsidR="00CB1742" w:rsidRDefault="00CB1742" w:rsidP="008D2483">
      <w:pPr>
        <w:spacing w:before="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BUDGET</w:t>
      </w:r>
    </w:p>
    <w:p w14:paraId="727373FC" w14:textId="3FF3B4F2" w:rsidR="00D6089B" w:rsidRDefault="00D6089B"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Teresa Pearson presented the current budget and financials </w:t>
      </w:r>
      <w:r w:rsidR="003D10FE">
        <w:rPr>
          <w:rFonts w:ascii="Times New Roman" w:eastAsia="Times New Roman" w:hAnsi="Times New Roman" w:cs="Times New Roman"/>
          <w:bCs/>
          <w:sz w:val="24"/>
          <w:szCs w:val="24"/>
          <w:highlight w:val="white"/>
        </w:rPr>
        <w:t xml:space="preserve">through August 2022. </w:t>
      </w:r>
      <w:r w:rsidR="008D7ED6">
        <w:rPr>
          <w:rFonts w:ascii="Times New Roman" w:eastAsia="Times New Roman" w:hAnsi="Times New Roman" w:cs="Times New Roman"/>
          <w:bCs/>
          <w:sz w:val="24"/>
          <w:szCs w:val="24"/>
          <w:highlight w:val="white"/>
        </w:rPr>
        <w:t xml:space="preserve">A question was asked about restricted funds within the budget that are not available for the Boosters to use. Restricted funds make up approximately $12,000 leaving $51,000 in funds </w:t>
      </w:r>
      <w:r w:rsidR="00BA7DC5">
        <w:rPr>
          <w:rFonts w:ascii="Times New Roman" w:eastAsia="Times New Roman" w:hAnsi="Times New Roman" w:cs="Times New Roman"/>
          <w:bCs/>
          <w:sz w:val="24"/>
          <w:szCs w:val="24"/>
          <w:highlight w:val="white"/>
        </w:rPr>
        <w:t xml:space="preserve">for Boosters to budget for various activities. </w:t>
      </w:r>
    </w:p>
    <w:p w14:paraId="03718D12" w14:textId="77777777" w:rsidR="00BA7DC5" w:rsidRDefault="00BA7DC5" w:rsidP="008D2483">
      <w:pPr>
        <w:spacing w:before="0" w:line="240" w:lineRule="auto"/>
        <w:rPr>
          <w:rFonts w:ascii="Times New Roman" w:eastAsia="Times New Roman" w:hAnsi="Times New Roman" w:cs="Times New Roman"/>
          <w:b/>
          <w:sz w:val="24"/>
          <w:szCs w:val="24"/>
          <w:highlight w:val="white"/>
        </w:rPr>
      </w:pPr>
    </w:p>
    <w:p w14:paraId="2682BC12" w14:textId="4EA3505C" w:rsidR="00CB1742" w:rsidRDefault="00CB1742" w:rsidP="008D2483">
      <w:pPr>
        <w:spacing w:before="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FUNDRAISER</w:t>
      </w:r>
      <w:r w:rsidR="008D7ED6">
        <w:rPr>
          <w:rFonts w:ascii="Times New Roman" w:eastAsia="Times New Roman" w:hAnsi="Times New Roman" w:cs="Times New Roman"/>
          <w:b/>
          <w:sz w:val="24"/>
          <w:szCs w:val="24"/>
          <w:highlight w:val="white"/>
        </w:rPr>
        <w:t>S</w:t>
      </w:r>
    </w:p>
    <w:p w14:paraId="6DB3F818" w14:textId="5A5D556C" w:rsidR="00CB1742" w:rsidRDefault="00E24669"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 xml:space="preserve">Craft Fair – </w:t>
      </w:r>
      <w:r>
        <w:rPr>
          <w:rFonts w:ascii="Times New Roman" w:eastAsia="Times New Roman" w:hAnsi="Times New Roman" w:cs="Times New Roman"/>
          <w:bCs/>
          <w:sz w:val="24"/>
          <w:szCs w:val="24"/>
          <w:highlight w:val="white"/>
        </w:rPr>
        <w:t xml:space="preserve">Craft fair fundraiser leads will be meeting this week to discuss the December event. Volunteers will be needed the day before and day of the craft fair to help with set-up and tear down. </w:t>
      </w:r>
    </w:p>
    <w:p w14:paraId="49A2F84F" w14:textId="0C1CD401" w:rsidR="00856E7C" w:rsidRDefault="00856E7C" w:rsidP="008D2483">
      <w:pPr>
        <w:spacing w:before="0" w:line="240" w:lineRule="auto"/>
        <w:rPr>
          <w:rFonts w:ascii="Times New Roman" w:eastAsia="Times New Roman" w:hAnsi="Times New Roman" w:cs="Times New Roman"/>
          <w:bCs/>
          <w:sz w:val="24"/>
          <w:szCs w:val="24"/>
          <w:highlight w:val="white"/>
        </w:rPr>
      </w:pPr>
    </w:p>
    <w:p w14:paraId="29FDE4E9" w14:textId="0B09AB55" w:rsidR="00D94D39" w:rsidRPr="00856E7C" w:rsidRDefault="00856E7C"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 xml:space="preserve">Wreath Sales – </w:t>
      </w:r>
      <w:r w:rsidR="008504CA">
        <w:rPr>
          <w:rFonts w:ascii="Times New Roman" w:eastAsia="Times New Roman" w:hAnsi="Times New Roman" w:cs="Times New Roman"/>
          <w:bCs/>
          <w:sz w:val="24"/>
          <w:szCs w:val="24"/>
          <w:highlight w:val="white"/>
        </w:rPr>
        <w:t xml:space="preserve">In conjunction with the craft </w:t>
      </w:r>
      <w:proofErr w:type="gramStart"/>
      <w:r w:rsidR="008504CA">
        <w:rPr>
          <w:rFonts w:ascii="Times New Roman" w:eastAsia="Times New Roman" w:hAnsi="Times New Roman" w:cs="Times New Roman"/>
          <w:bCs/>
          <w:sz w:val="24"/>
          <w:szCs w:val="24"/>
          <w:highlight w:val="white"/>
        </w:rPr>
        <w:t>fair</w:t>
      </w:r>
      <w:proofErr w:type="gramEnd"/>
      <w:r w:rsidR="008504CA">
        <w:rPr>
          <w:rFonts w:ascii="Times New Roman" w:eastAsia="Times New Roman" w:hAnsi="Times New Roman" w:cs="Times New Roman"/>
          <w:bCs/>
          <w:sz w:val="24"/>
          <w:szCs w:val="24"/>
          <w:highlight w:val="white"/>
        </w:rPr>
        <w:t>, the Boosters will be holding a wreath sale where students can earn money to support their personal band needs (trip funds, instrument supplies, lessons, etc.)</w:t>
      </w:r>
      <w:r w:rsidR="000A0153">
        <w:rPr>
          <w:rFonts w:ascii="Times New Roman" w:eastAsia="Times New Roman" w:hAnsi="Times New Roman" w:cs="Times New Roman"/>
          <w:bCs/>
          <w:sz w:val="24"/>
          <w:szCs w:val="24"/>
          <w:highlight w:val="white"/>
        </w:rPr>
        <w:t xml:space="preserve"> A wreath order form will be distributed to student and parents in the coming weeks. </w:t>
      </w:r>
    </w:p>
    <w:p w14:paraId="13874901" w14:textId="77777777" w:rsidR="00D94D39" w:rsidRDefault="00D94D39" w:rsidP="008D2483">
      <w:pPr>
        <w:spacing w:before="0" w:line="240" w:lineRule="auto"/>
        <w:rPr>
          <w:rFonts w:ascii="Times New Roman" w:eastAsia="Times New Roman" w:hAnsi="Times New Roman" w:cs="Times New Roman"/>
          <w:bCs/>
          <w:sz w:val="24"/>
          <w:szCs w:val="24"/>
          <w:highlight w:val="white"/>
        </w:rPr>
      </w:pPr>
    </w:p>
    <w:p w14:paraId="70FB2BAC" w14:textId="13DB26DA" w:rsidR="00856E7C" w:rsidRPr="00D94D39" w:rsidRDefault="00856E7C" w:rsidP="008D2483">
      <w:pPr>
        <w:spacing w:before="0" w:line="240" w:lineRule="auto"/>
        <w:rPr>
          <w:rFonts w:ascii="Times New Roman" w:eastAsia="Times New Roman" w:hAnsi="Times New Roman" w:cs="Times New Roman"/>
          <w:bCs/>
          <w:i/>
          <w:iCs/>
          <w:sz w:val="24"/>
          <w:szCs w:val="24"/>
          <w:highlight w:val="white"/>
        </w:rPr>
      </w:pPr>
      <w:r>
        <w:rPr>
          <w:rFonts w:ascii="Times New Roman" w:eastAsia="Times New Roman" w:hAnsi="Times New Roman" w:cs="Times New Roman"/>
          <w:b/>
          <w:sz w:val="24"/>
          <w:szCs w:val="24"/>
          <w:highlight w:val="white"/>
        </w:rPr>
        <w:t xml:space="preserve">Bottle Drive – </w:t>
      </w:r>
      <w:r w:rsidR="00D4675D">
        <w:rPr>
          <w:rFonts w:ascii="Times New Roman" w:eastAsia="Times New Roman" w:hAnsi="Times New Roman" w:cs="Times New Roman"/>
          <w:bCs/>
          <w:sz w:val="24"/>
          <w:szCs w:val="24"/>
          <w:highlight w:val="white"/>
        </w:rPr>
        <w:t>Next bottle drive will take place on November 12</w:t>
      </w:r>
      <w:r w:rsidR="00D4675D" w:rsidRPr="00D4675D">
        <w:rPr>
          <w:rFonts w:ascii="Times New Roman" w:eastAsia="Times New Roman" w:hAnsi="Times New Roman" w:cs="Times New Roman"/>
          <w:bCs/>
          <w:sz w:val="24"/>
          <w:szCs w:val="24"/>
          <w:highlight w:val="white"/>
          <w:vertAlign w:val="superscript"/>
        </w:rPr>
        <w:t>th</w:t>
      </w:r>
      <w:r w:rsidR="00D4675D">
        <w:rPr>
          <w:rFonts w:ascii="Times New Roman" w:eastAsia="Times New Roman" w:hAnsi="Times New Roman" w:cs="Times New Roman"/>
          <w:bCs/>
          <w:sz w:val="24"/>
          <w:szCs w:val="24"/>
          <w:highlight w:val="white"/>
        </w:rPr>
        <w:t xml:space="preserve">. </w:t>
      </w:r>
      <w:r w:rsidR="000A0153">
        <w:rPr>
          <w:rFonts w:ascii="Times New Roman" w:eastAsia="Times New Roman" w:hAnsi="Times New Roman" w:cs="Times New Roman"/>
          <w:bCs/>
          <w:sz w:val="24"/>
          <w:szCs w:val="24"/>
          <w:highlight w:val="white"/>
        </w:rPr>
        <w:t>Bottle drives take place approximately 9 times throughout of the year</w:t>
      </w:r>
      <w:r w:rsidR="00F429D2">
        <w:rPr>
          <w:rFonts w:ascii="Times New Roman" w:eastAsia="Times New Roman" w:hAnsi="Times New Roman" w:cs="Times New Roman"/>
          <w:bCs/>
          <w:sz w:val="24"/>
          <w:szCs w:val="24"/>
          <w:highlight w:val="white"/>
        </w:rPr>
        <w:t>, second Saturday of the month from 10-2. Students are expected to volunteer to staff the event.</w:t>
      </w:r>
      <w:r w:rsidR="00D4675D">
        <w:rPr>
          <w:rFonts w:ascii="Times New Roman" w:eastAsia="Times New Roman" w:hAnsi="Times New Roman" w:cs="Times New Roman"/>
          <w:bCs/>
          <w:sz w:val="24"/>
          <w:szCs w:val="24"/>
          <w:highlight w:val="white"/>
        </w:rPr>
        <w:br/>
      </w:r>
      <w:r w:rsidR="00D94D39" w:rsidRPr="00D94D39">
        <w:rPr>
          <w:rFonts w:ascii="Times New Roman" w:eastAsia="Times New Roman" w:hAnsi="Times New Roman" w:cs="Times New Roman"/>
          <w:bCs/>
          <w:i/>
          <w:iCs/>
          <w:sz w:val="24"/>
          <w:szCs w:val="24"/>
          <w:highlight w:val="white"/>
        </w:rPr>
        <w:t>Volunteer Need: A new bottle drive coordinator will be needed beginning in the 2023-2024 school year.</w:t>
      </w:r>
      <w:r w:rsidR="00F429D2">
        <w:rPr>
          <w:rFonts w:ascii="Times New Roman" w:eastAsia="Times New Roman" w:hAnsi="Times New Roman" w:cs="Times New Roman"/>
          <w:bCs/>
          <w:i/>
          <w:iCs/>
          <w:sz w:val="24"/>
          <w:szCs w:val="24"/>
          <w:highlight w:val="white"/>
        </w:rPr>
        <w:t xml:space="preserve"> The coordinator is responsible for supervising student volunteers</w:t>
      </w:r>
      <w:r w:rsidR="000B2DFA">
        <w:rPr>
          <w:rFonts w:ascii="Times New Roman" w:eastAsia="Times New Roman" w:hAnsi="Times New Roman" w:cs="Times New Roman"/>
          <w:bCs/>
          <w:i/>
          <w:iCs/>
          <w:sz w:val="24"/>
          <w:szCs w:val="24"/>
          <w:highlight w:val="white"/>
        </w:rPr>
        <w:t xml:space="preserve"> during the bottle drive, scheduling an appointment to drop off bottles at the local distribution center, and transporting bottles to the distribution center after the event. </w:t>
      </w:r>
      <w:r w:rsidR="00A57EE6">
        <w:rPr>
          <w:rFonts w:ascii="Times New Roman" w:eastAsia="Times New Roman" w:hAnsi="Times New Roman" w:cs="Times New Roman"/>
          <w:bCs/>
          <w:i/>
          <w:iCs/>
          <w:sz w:val="24"/>
          <w:szCs w:val="24"/>
          <w:highlight w:val="white"/>
        </w:rPr>
        <w:t xml:space="preserve">Interested volunteers should contact the PSO President, </w:t>
      </w:r>
      <w:hyperlink r:id="rId16">
        <w:r w:rsidR="00737D12">
          <w:rPr>
            <w:rFonts w:ascii="Times New Roman" w:eastAsia="Times New Roman" w:hAnsi="Times New Roman" w:cs="Times New Roman"/>
            <w:color w:val="1155CC"/>
            <w:sz w:val="24"/>
            <w:szCs w:val="24"/>
            <w:highlight w:val="white"/>
            <w:u w:val="single"/>
          </w:rPr>
          <w:t>Vikk</w:t>
        </w:r>
        <w:r w:rsidR="00737D12">
          <w:rPr>
            <w:rFonts w:ascii="Times New Roman" w:eastAsia="Times New Roman" w:hAnsi="Times New Roman" w:cs="Times New Roman"/>
            <w:color w:val="1155CC"/>
            <w:sz w:val="24"/>
            <w:szCs w:val="24"/>
            <w:highlight w:val="white"/>
            <w:u w:val="single"/>
          </w:rPr>
          <w:t>i</w:t>
        </w:r>
        <w:r w:rsidR="00737D12">
          <w:rPr>
            <w:rFonts w:ascii="Times New Roman" w:eastAsia="Times New Roman" w:hAnsi="Times New Roman" w:cs="Times New Roman"/>
            <w:color w:val="1155CC"/>
            <w:sz w:val="24"/>
            <w:szCs w:val="24"/>
            <w:highlight w:val="white"/>
            <w:u w:val="single"/>
          </w:rPr>
          <w:t xml:space="preserve"> Villareal</w:t>
        </w:r>
      </w:hyperlink>
      <w:r w:rsidR="00D94D39" w:rsidRPr="00D94D39">
        <w:rPr>
          <w:rFonts w:ascii="Times New Roman" w:eastAsia="Times New Roman" w:hAnsi="Times New Roman" w:cs="Times New Roman"/>
          <w:bCs/>
          <w:i/>
          <w:iCs/>
          <w:sz w:val="24"/>
          <w:szCs w:val="24"/>
          <w:highlight w:val="white"/>
        </w:rPr>
        <w:t xml:space="preserve"> </w:t>
      </w:r>
    </w:p>
    <w:p w14:paraId="073F3118" w14:textId="2573620A" w:rsidR="00856E7C" w:rsidRDefault="00856E7C" w:rsidP="008D2483">
      <w:pPr>
        <w:spacing w:before="0" w:line="240" w:lineRule="auto"/>
        <w:rPr>
          <w:rFonts w:ascii="Times New Roman" w:eastAsia="Times New Roman" w:hAnsi="Times New Roman" w:cs="Times New Roman"/>
          <w:bCs/>
          <w:sz w:val="24"/>
          <w:szCs w:val="24"/>
          <w:highlight w:val="white"/>
        </w:rPr>
      </w:pPr>
    </w:p>
    <w:p w14:paraId="5684EB9A" w14:textId="379DA951" w:rsidR="00856E7C" w:rsidRPr="00D94D39" w:rsidRDefault="00856E7C"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Restaurants –</w:t>
      </w:r>
      <w:r w:rsidR="00D94D39">
        <w:rPr>
          <w:rFonts w:ascii="Times New Roman" w:eastAsia="Times New Roman" w:hAnsi="Times New Roman" w:cs="Times New Roman"/>
          <w:b/>
          <w:sz w:val="24"/>
          <w:szCs w:val="24"/>
          <w:highlight w:val="white"/>
        </w:rPr>
        <w:t xml:space="preserve"> </w:t>
      </w:r>
      <w:r w:rsidR="00D94D39">
        <w:rPr>
          <w:rFonts w:ascii="Times New Roman" w:eastAsia="Times New Roman" w:hAnsi="Times New Roman" w:cs="Times New Roman"/>
          <w:bCs/>
          <w:sz w:val="24"/>
          <w:szCs w:val="24"/>
          <w:highlight w:val="white"/>
        </w:rPr>
        <w:t xml:space="preserve">Boosters are considering contacting local restaurants about </w:t>
      </w:r>
      <w:r w:rsidR="00A02DD8">
        <w:rPr>
          <w:rFonts w:ascii="Times New Roman" w:eastAsia="Times New Roman" w:hAnsi="Times New Roman" w:cs="Times New Roman"/>
          <w:bCs/>
          <w:sz w:val="24"/>
          <w:szCs w:val="24"/>
          <w:highlight w:val="white"/>
        </w:rPr>
        <w:t xml:space="preserve">potential fundraiser nights to support band activities. </w:t>
      </w:r>
    </w:p>
    <w:p w14:paraId="516FAF0E" w14:textId="27E7BEC6" w:rsidR="00A02DD8" w:rsidRPr="00D94D39" w:rsidRDefault="00A02DD8" w:rsidP="00A02DD8">
      <w:pPr>
        <w:spacing w:before="0" w:line="240" w:lineRule="auto"/>
        <w:rPr>
          <w:rFonts w:ascii="Times New Roman" w:eastAsia="Times New Roman" w:hAnsi="Times New Roman" w:cs="Times New Roman"/>
          <w:bCs/>
          <w:i/>
          <w:iCs/>
          <w:sz w:val="24"/>
          <w:szCs w:val="24"/>
          <w:highlight w:val="white"/>
        </w:rPr>
      </w:pPr>
      <w:r w:rsidRPr="00D94D39">
        <w:rPr>
          <w:rFonts w:ascii="Times New Roman" w:eastAsia="Times New Roman" w:hAnsi="Times New Roman" w:cs="Times New Roman"/>
          <w:bCs/>
          <w:i/>
          <w:iCs/>
          <w:sz w:val="24"/>
          <w:szCs w:val="24"/>
          <w:highlight w:val="white"/>
        </w:rPr>
        <w:t xml:space="preserve">Volunteer Need: </w:t>
      </w:r>
      <w:r>
        <w:rPr>
          <w:rFonts w:ascii="Times New Roman" w:eastAsia="Times New Roman" w:hAnsi="Times New Roman" w:cs="Times New Roman"/>
          <w:bCs/>
          <w:i/>
          <w:iCs/>
          <w:sz w:val="24"/>
          <w:szCs w:val="24"/>
          <w:highlight w:val="white"/>
        </w:rPr>
        <w:t>A parent to coordinate outreach to local restaurants is needed.</w:t>
      </w:r>
      <w:r w:rsidRPr="00D94D39">
        <w:rPr>
          <w:rFonts w:ascii="Times New Roman" w:eastAsia="Times New Roman" w:hAnsi="Times New Roman" w:cs="Times New Roman"/>
          <w:bCs/>
          <w:i/>
          <w:iCs/>
          <w:sz w:val="24"/>
          <w:szCs w:val="24"/>
          <w:highlight w:val="white"/>
        </w:rPr>
        <w:t xml:space="preserve"> </w:t>
      </w:r>
      <w:r w:rsidR="00737D12">
        <w:rPr>
          <w:rFonts w:ascii="Times New Roman" w:eastAsia="Times New Roman" w:hAnsi="Times New Roman" w:cs="Times New Roman"/>
          <w:bCs/>
          <w:i/>
          <w:iCs/>
          <w:sz w:val="24"/>
          <w:szCs w:val="24"/>
          <w:highlight w:val="white"/>
        </w:rPr>
        <w:t xml:space="preserve">Interested volunteers should contact the PSO President, </w:t>
      </w:r>
      <w:hyperlink r:id="rId17">
        <w:r w:rsidR="00737D12">
          <w:rPr>
            <w:rFonts w:ascii="Times New Roman" w:eastAsia="Times New Roman" w:hAnsi="Times New Roman" w:cs="Times New Roman"/>
            <w:color w:val="1155CC"/>
            <w:sz w:val="24"/>
            <w:szCs w:val="24"/>
            <w:highlight w:val="white"/>
            <w:u w:val="single"/>
          </w:rPr>
          <w:t>Vikki Villareal</w:t>
        </w:r>
      </w:hyperlink>
    </w:p>
    <w:p w14:paraId="438AF2BD" w14:textId="7F9D3ADB" w:rsidR="00856E7C" w:rsidRDefault="00856E7C" w:rsidP="008D2483">
      <w:pPr>
        <w:spacing w:before="0" w:line="240" w:lineRule="auto"/>
        <w:rPr>
          <w:rFonts w:ascii="Times New Roman" w:eastAsia="Times New Roman" w:hAnsi="Times New Roman" w:cs="Times New Roman"/>
          <w:b/>
          <w:sz w:val="24"/>
          <w:szCs w:val="24"/>
          <w:highlight w:val="white"/>
        </w:rPr>
      </w:pPr>
    </w:p>
    <w:p w14:paraId="4DE7E0C3" w14:textId="0D92BDFB" w:rsidR="00856E7C" w:rsidRPr="00A02DD8" w:rsidRDefault="00856E7C" w:rsidP="008D2483">
      <w:pPr>
        <w:spacing w:before="0" w:line="240" w:lineRule="auto"/>
        <w:rPr>
          <w:rFonts w:ascii="Times New Roman" w:eastAsia="Times New Roman" w:hAnsi="Times New Roman" w:cs="Times New Roman"/>
          <w:bCs/>
          <w:sz w:val="24"/>
          <w:szCs w:val="24"/>
          <w:highlight w:val="white"/>
        </w:rPr>
      </w:pPr>
      <w:proofErr w:type="spellStart"/>
      <w:r>
        <w:rPr>
          <w:rFonts w:ascii="Times New Roman" w:eastAsia="Times New Roman" w:hAnsi="Times New Roman" w:cs="Times New Roman"/>
          <w:b/>
          <w:sz w:val="24"/>
          <w:szCs w:val="24"/>
          <w:highlight w:val="white"/>
        </w:rPr>
        <w:t>RhythmFest</w:t>
      </w:r>
      <w:proofErr w:type="spellEnd"/>
      <w:r>
        <w:rPr>
          <w:rFonts w:ascii="Times New Roman" w:eastAsia="Times New Roman" w:hAnsi="Times New Roman" w:cs="Times New Roman"/>
          <w:b/>
          <w:sz w:val="24"/>
          <w:szCs w:val="24"/>
          <w:highlight w:val="white"/>
        </w:rPr>
        <w:t xml:space="preserve"> </w:t>
      </w:r>
      <w:r w:rsidR="008504CA">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 </w:t>
      </w:r>
      <w:r w:rsidR="00A02DD8">
        <w:rPr>
          <w:rFonts w:ascii="Times New Roman" w:eastAsia="Times New Roman" w:hAnsi="Times New Roman" w:cs="Times New Roman"/>
          <w:bCs/>
          <w:sz w:val="24"/>
          <w:szCs w:val="24"/>
          <w:highlight w:val="white"/>
        </w:rPr>
        <w:t>February 4, 2023</w:t>
      </w:r>
      <w:r w:rsidR="006D3CFA">
        <w:rPr>
          <w:rFonts w:ascii="Times New Roman" w:eastAsia="Times New Roman" w:hAnsi="Times New Roman" w:cs="Times New Roman"/>
          <w:bCs/>
          <w:sz w:val="24"/>
          <w:szCs w:val="24"/>
          <w:highlight w:val="white"/>
        </w:rPr>
        <w:t xml:space="preserve"> – This guard event is a fundraiser for the Boosters and there will be volunteers needed for the day before and day of the event.</w:t>
      </w:r>
      <w:r w:rsidR="00A02DD8">
        <w:rPr>
          <w:rFonts w:ascii="Times New Roman" w:eastAsia="Times New Roman" w:hAnsi="Times New Roman" w:cs="Times New Roman"/>
          <w:bCs/>
          <w:sz w:val="24"/>
          <w:szCs w:val="24"/>
          <w:highlight w:val="white"/>
        </w:rPr>
        <w:t xml:space="preserve"> </w:t>
      </w:r>
      <w:r w:rsidR="00737D12">
        <w:rPr>
          <w:rFonts w:ascii="Times New Roman" w:eastAsia="Times New Roman" w:hAnsi="Times New Roman" w:cs="Times New Roman"/>
          <w:bCs/>
          <w:sz w:val="24"/>
          <w:szCs w:val="24"/>
          <w:highlight w:val="white"/>
        </w:rPr>
        <w:t xml:space="preserve">More information on these volunteer opportunities will be available after the Winter break. </w:t>
      </w:r>
    </w:p>
    <w:p w14:paraId="3527CFEB" w14:textId="77777777" w:rsidR="008D7ED6" w:rsidRDefault="008D7ED6" w:rsidP="008D2483">
      <w:pPr>
        <w:spacing w:before="0" w:line="240" w:lineRule="auto"/>
        <w:rPr>
          <w:rFonts w:ascii="Times New Roman" w:eastAsia="Times New Roman" w:hAnsi="Times New Roman" w:cs="Times New Roman"/>
          <w:b/>
          <w:sz w:val="24"/>
          <w:szCs w:val="24"/>
          <w:highlight w:val="white"/>
        </w:rPr>
      </w:pPr>
    </w:p>
    <w:p w14:paraId="6B560BB5" w14:textId="02CE620E" w:rsidR="00CB1742" w:rsidRPr="00E24669" w:rsidRDefault="00A41A69"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UPCOMING EVENTS</w:t>
      </w:r>
    </w:p>
    <w:p w14:paraId="6E52BA24" w14:textId="753848AA" w:rsidR="00A41A69" w:rsidRDefault="006D3CFA"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Football Games</w:t>
      </w:r>
      <w:r>
        <w:rPr>
          <w:rFonts w:ascii="Times New Roman" w:eastAsia="Times New Roman" w:hAnsi="Times New Roman" w:cs="Times New Roman"/>
          <w:bCs/>
          <w:sz w:val="24"/>
          <w:szCs w:val="24"/>
          <w:highlight w:val="white"/>
        </w:rPr>
        <w:t xml:space="preserve"> – All band students are expected to participate in football games. </w:t>
      </w:r>
      <w:r w:rsidR="00691616">
        <w:rPr>
          <w:rFonts w:ascii="Times New Roman" w:eastAsia="Times New Roman" w:hAnsi="Times New Roman" w:cs="Times New Roman"/>
          <w:bCs/>
          <w:sz w:val="24"/>
          <w:szCs w:val="24"/>
          <w:highlight w:val="white"/>
        </w:rPr>
        <w:t xml:space="preserve">Boosters will be purchasing snacks for students. Two parent volunteers will be needed at each game to distribute snacks to students. </w:t>
      </w:r>
      <w:r w:rsidR="00AC74CB">
        <w:rPr>
          <w:rFonts w:ascii="Times New Roman" w:eastAsia="Times New Roman" w:hAnsi="Times New Roman" w:cs="Times New Roman"/>
          <w:bCs/>
          <w:sz w:val="24"/>
          <w:szCs w:val="24"/>
          <w:highlight w:val="white"/>
        </w:rPr>
        <w:t>Parent volunteers will be recruited via email (Sign-</w:t>
      </w:r>
      <w:proofErr w:type="spellStart"/>
      <w:r w:rsidR="00AC74CB">
        <w:rPr>
          <w:rFonts w:ascii="Times New Roman" w:eastAsia="Times New Roman" w:hAnsi="Times New Roman" w:cs="Times New Roman"/>
          <w:bCs/>
          <w:sz w:val="24"/>
          <w:szCs w:val="24"/>
          <w:highlight w:val="white"/>
        </w:rPr>
        <w:t>upGenius</w:t>
      </w:r>
      <w:proofErr w:type="spellEnd"/>
      <w:r w:rsidR="00AC74CB">
        <w:rPr>
          <w:rFonts w:ascii="Times New Roman" w:eastAsia="Times New Roman" w:hAnsi="Times New Roman" w:cs="Times New Roman"/>
          <w:bCs/>
          <w:sz w:val="24"/>
          <w:szCs w:val="24"/>
          <w:highlight w:val="white"/>
        </w:rPr>
        <w:t xml:space="preserve">). </w:t>
      </w:r>
    </w:p>
    <w:p w14:paraId="0B48A124" w14:textId="7C5A8D75" w:rsidR="00DF649F" w:rsidRDefault="00DF649F" w:rsidP="008D2483">
      <w:pPr>
        <w:spacing w:before="0" w:line="240" w:lineRule="auto"/>
        <w:rPr>
          <w:rFonts w:ascii="Times New Roman" w:eastAsia="Times New Roman" w:hAnsi="Times New Roman" w:cs="Times New Roman"/>
          <w:bCs/>
          <w:sz w:val="24"/>
          <w:szCs w:val="24"/>
          <w:highlight w:val="white"/>
        </w:rPr>
      </w:pPr>
    </w:p>
    <w:p w14:paraId="38F1C83A" w14:textId="617A5A2F" w:rsidR="00DF649F" w:rsidRDefault="00DF649F"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Homecoming Parade and Football Game</w:t>
      </w:r>
      <w:r>
        <w:rPr>
          <w:rFonts w:ascii="Times New Roman" w:eastAsia="Times New Roman" w:hAnsi="Times New Roman" w:cs="Times New Roman"/>
          <w:bCs/>
          <w:sz w:val="24"/>
          <w:szCs w:val="24"/>
          <w:highlight w:val="white"/>
        </w:rPr>
        <w:t xml:space="preserve"> </w:t>
      </w:r>
      <w:r w:rsidR="00A604F5">
        <w:rPr>
          <w:rFonts w:ascii="Times New Roman" w:eastAsia="Times New Roman" w:hAnsi="Times New Roman" w:cs="Times New Roman"/>
          <w:bCs/>
          <w:sz w:val="24"/>
          <w:szCs w:val="24"/>
          <w:highlight w:val="white"/>
        </w:rPr>
        <w:t>–</w:t>
      </w:r>
      <w:r>
        <w:rPr>
          <w:rFonts w:ascii="Times New Roman" w:eastAsia="Times New Roman" w:hAnsi="Times New Roman" w:cs="Times New Roman"/>
          <w:bCs/>
          <w:sz w:val="24"/>
          <w:szCs w:val="24"/>
          <w:highlight w:val="white"/>
        </w:rPr>
        <w:t xml:space="preserve"> </w:t>
      </w:r>
      <w:r w:rsidR="00F92556">
        <w:rPr>
          <w:rFonts w:ascii="Times New Roman" w:eastAsia="Times New Roman" w:hAnsi="Times New Roman" w:cs="Times New Roman"/>
          <w:bCs/>
          <w:sz w:val="24"/>
          <w:szCs w:val="24"/>
          <w:highlight w:val="white"/>
        </w:rPr>
        <w:t>Taking place on October 7</w:t>
      </w:r>
      <w:r w:rsidR="00F92556" w:rsidRPr="00F92556">
        <w:rPr>
          <w:rFonts w:ascii="Times New Roman" w:eastAsia="Times New Roman" w:hAnsi="Times New Roman" w:cs="Times New Roman"/>
          <w:bCs/>
          <w:sz w:val="24"/>
          <w:szCs w:val="24"/>
          <w:highlight w:val="white"/>
          <w:vertAlign w:val="superscript"/>
        </w:rPr>
        <w:t>th</w:t>
      </w:r>
      <w:r w:rsidR="00F92556">
        <w:rPr>
          <w:rFonts w:ascii="Times New Roman" w:eastAsia="Times New Roman" w:hAnsi="Times New Roman" w:cs="Times New Roman"/>
          <w:bCs/>
          <w:sz w:val="24"/>
          <w:szCs w:val="24"/>
          <w:highlight w:val="white"/>
        </w:rPr>
        <w:t xml:space="preserve">, </w:t>
      </w:r>
      <w:r w:rsidR="00FB6B8C">
        <w:rPr>
          <w:rFonts w:ascii="Times New Roman" w:eastAsia="Times New Roman" w:hAnsi="Times New Roman" w:cs="Times New Roman"/>
          <w:bCs/>
          <w:sz w:val="24"/>
          <w:szCs w:val="24"/>
          <w:highlight w:val="white"/>
        </w:rPr>
        <w:t>students will march in the local para</w:t>
      </w:r>
      <w:r w:rsidR="00860D52">
        <w:rPr>
          <w:rFonts w:ascii="Times New Roman" w:eastAsia="Times New Roman" w:hAnsi="Times New Roman" w:cs="Times New Roman"/>
          <w:bCs/>
          <w:sz w:val="24"/>
          <w:szCs w:val="24"/>
          <w:highlight w:val="white"/>
        </w:rPr>
        <w:t>d</w:t>
      </w:r>
      <w:r w:rsidR="00FB6B8C">
        <w:rPr>
          <w:rFonts w:ascii="Times New Roman" w:eastAsia="Times New Roman" w:hAnsi="Times New Roman" w:cs="Times New Roman"/>
          <w:bCs/>
          <w:sz w:val="24"/>
          <w:szCs w:val="24"/>
          <w:highlight w:val="white"/>
        </w:rPr>
        <w:t xml:space="preserve">e and play at the game. Eight-grade students from Fowler Middle School have been invited to join </w:t>
      </w:r>
      <w:r w:rsidR="000764CD">
        <w:rPr>
          <w:rFonts w:ascii="Times New Roman" w:eastAsia="Times New Roman" w:hAnsi="Times New Roman" w:cs="Times New Roman"/>
          <w:bCs/>
          <w:sz w:val="24"/>
          <w:szCs w:val="24"/>
          <w:highlight w:val="white"/>
        </w:rPr>
        <w:t xml:space="preserve">the </w:t>
      </w:r>
      <w:r w:rsidR="0010015D">
        <w:rPr>
          <w:rFonts w:ascii="Times New Roman" w:eastAsia="Times New Roman" w:hAnsi="Times New Roman" w:cs="Times New Roman"/>
          <w:bCs/>
          <w:sz w:val="24"/>
          <w:szCs w:val="24"/>
          <w:highlight w:val="white"/>
        </w:rPr>
        <w:t xml:space="preserve">pep band for Homecoming. Pizza will be ordered and provided for </w:t>
      </w:r>
      <w:r w:rsidR="000764CD">
        <w:rPr>
          <w:rFonts w:ascii="Times New Roman" w:eastAsia="Times New Roman" w:hAnsi="Times New Roman" w:cs="Times New Roman"/>
          <w:bCs/>
          <w:sz w:val="24"/>
          <w:szCs w:val="24"/>
          <w:highlight w:val="white"/>
        </w:rPr>
        <w:t>students.</w:t>
      </w:r>
      <w:r w:rsidR="00E94E4D">
        <w:rPr>
          <w:rFonts w:ascii="Times New Roman" w:eastAsia="Times New Roman" w:hAnsi="Times New Roman" w:cs="Times New Roman"/>
          <w:bCs/>
          <w:sz w:val="24"/>
          <w:szCs w:val="24"/>
          <w:highlight w:val="white"/>
        </w:rPr>
        <w:t xml:space="preserve"> </w:t>
      </w:r>
      <w:r w:rsidR="00C43098">
        <w:rPr>
          <w:rFonts w:ascii="Times New Roman" w:eastAsia="Times New Roman" w:hAnsi="Times New Roman" w:cs="Times New Roman"/>
          <w:bCs/>
          <w:sz w:val="24"/>
          <w:szCs w:val="24"/>
          <w:highlight w:val="white"/>
        </w:rPr>
        <w:t xml:space="preserve">Kristy Dana will coordinate designing and purchasing t-shirts for middle schoolers. </w:t>
      </w:r>
    </w:p>
    <w:p w14:paraId="0BCEB9DC" w14:textId="14BCEA97" w:rsidR="00A604F5" w:rsidRDefault="00A604F5" w:rsidP="008D2483">
      <w:pPr>
        <w:spacing w:before="0" w:line="240" w:lineRule="auto"/>
        <w:rPr>
          <w:rFonts w:ascii="Times New Roman" w:eastAsia="Times New Roman" w:hAnsi="Times New Roman" w:cs="Times New Roman"/>
          <w:bCs/>
          <w:sz w:val="24"/>
          <w:szCs w:val="24"/>
          <w:highlight w:val="white"/>
        </w:rPr>
      </w:pPr>
    </w:p>
    <w:p w14:paraId="2E806924" w14:textId="57FB9595" w:rsidR="00A604F5" w:rsidRPr="00C452DE" w:rsidRDefault="00A604F5"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 xml:space="preserve">Winter Concert </w:t>
      </w:r>
      <w:r w:rsidR="00C452DE">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 xml:space="preserve"> </w:t>
      </w:r>
      <w:r w:rsidR="00C452DE">
        <w:rPr>
          <w:rFonts w:ascii="Times New Roman" w:eastAsia="Times New Roman" w:hAnsi="Times New Roman" w:cs="Times New Roman"/>
          <w:b/>
          <w:sz w:val="24"/>
          <w:szCs w:val="24"/>
          <w:highlight w:val="white"/>
        </w:rPr>
        <w:t>12/15</w:t>
      </w:r>
    </w:p>
    <w:p w14:paraId="337DCE78" w14:textId="77777777" w:rsidR="006D3CFA" w:rsidRDefault="006D3CFA" w:rsidP="008D2483">
      <w:pPr>
        <w:spacing w:before="0" w:line="240" w:lineRule="auto"/>
        <w:rPr>
          <w:rFonts w:ascii="Times New Roman" w:eastAsia="Times New Roman" w:hAnsi="Times New Roman" w:cs="Times New Roman"/>
          <w:b/>
          <w:sz w:val="24"/>
          <w:szCs w:val="24"/>
          <w:highlight w:val="white"/>
        </w:rPr>
      </w:pPr>
    </w:p>
    <w:p w14:paraId="24D38DDA" w14:textId="2DE29DBC" w:rsidR="00A41A69" w:rsidRDefault="00A41A69" w:rsidP="008D2483">
      <w:pPr>
        <w:spacing w:before="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MIDDLE SCHOOL OUTREACH</w:t>
      </w:r>
    </w:p>
    <w:p w14:paraId="465DE129" w14:textId="77777777" w:rsidR="004E0826" w:rsidRDefault="00860D52" w:rsidP="004E0826">
      <w:pPr>
        <w:spacing w:before="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Cs/>
          <w:sz w:val="24"/>
          <w:szCs w:val="24"/>
          <w:highlight w:val="white"/>
        </w:rPr>
        <w:t xml:space="preserve">Kelley Ilic is leading middle school outreach efforts to increase awareness about opportunities for middle school students to </w:t>
      </w:r>
      <w:r w:rsidR="00F40E9F">
        <w:rPr>
          <w:rFonts w:ascii="Times New Roman" w:eastAsia="Times New Roman" w:hAnsi="Times New Roman" w:cs="Times New Roman"/>
          <w:bCs/>
          <w:sz w:val="24"/>
          <w:szCs w:val="24"/>
          <w:highlight w:val="white"/>
        </w:rPr>
        <w:t xml:space="preserve">participate in THS Band activities. She is creating a flyer to distribute via the back-to-school nights and via the PSO networks at </w:t>
      </w:r>
      <w:proofErr w:type="spellStart"/>
      <w:r w:rsidR="00F40E9F">
        <w:rPr>
          <w:rFonts w:ascii="Times New Roman" w:eastAsia="Times New Roman" w:hAnsi="Times New Roman" w:cs="Times New Roman"/>
          <w:bCs/>
          <w:sz w:val="24"/>
          <w:szCs w:val="24"/>
          <w:highlight w:val="white"/>
        </w:rPr>
        <w:t>Twality</w:t>
      </w:r>
      <w:proofErr w:type="spellEnd"/>
      <w:r w:rsidR="00F40E9F">
        <w:rPr>
          <w:rFonts w:ascii="Times New Roman" w:eastAsia="Times New Roman" w:hAnsi="Times New Roman" w:cs="Times New Roman"/>
          <w:bCs/>
          <w:sz w:val="24"/>
          <w:szCs w:val="24"/>
          <w:highlight w:val="white"/>
        </w:rPr>
        <w:t xml:space="preserve"> and Fowler Middle Schools. </w:t>
      </w:r>
      <w:r w:rsidR="004E0826">
        <w:rPr>
          <w:rFonts w:ascii="Times New Roman" w:eastAsia="Times New Roman" w:hAnsi="Times New Roman" w:cs="Times New Roman"/>
          <w:sz w:val="24"/>
          <w:szCs w:val="24"/>
          <w:highlight w:val="white"/>
        </w:rPr>
        <w:t xml:space="preserve">If you are interested in assisting with outreach efforts, contact </w:t>
      </w:r>
      <w:hyperlink r:id="rId18">
        <w:r w:rsidR="004E0826">
          <w:rPr>
            <w:rFonts w:ascii="Times New Roman" w:eastAsia="Times New Roman" w:hAnsi="Times New Roman" w:cs="Times New Roman"/>
            <w:color w:val="1155CC"/>
            <w:sz w:val="24"/>
            <w:szCs w:val="24"/>
            <w:highlight w:val="white"/>
            <w:u w:val="single"/>
          </w:rPr>
          <w:t>Kelley Ilic</w:t>
        </w:r>
      </w:hyperlink>
      <w:r w:rsidR="004E0826">
        <w:rPr>
          <w:rFonts w:ascii="Times New Roman" w:eastAsia="Times New Roman" w:hAnsi="Times New Roman" w:cs="Times New Roman"/>
          <w:sz w:val="24"/>
          <w:szCs w:val="24"/>
          <w:highlight w:val="white"/>
        </w:rPr>
        <w:t xml:space="preserve">. </w:t>
      </w:r>
    </w:p>
    <w:p w14:paraId="69C9F4E9" w14:textId="1A93C3D4" w:rsidR="00860D52" w:rsidRPr="00860D52" w:rsidRDefault="00860D52" w:rsidP="008D2483">
      <w:pPr>
        <w:spacing w:before="0" w:line="240" w:lineRule="auto"/>
        <w:rPr>
          <w:rFonts w:ascii="Times New Roman" w:eastAsia="Times New Roman" w:hAnsi="Times New Roman" w:cs="Times New Roman"/>
          <w:bCs/>
          <w:sz w:val="24"/>
          <w:szCs w:val="24"/>
          <w:highlight w:val="white"/>
        </w:rPr>
      </w:pPr>
    </w:p>
    <w:p w14:paraId="328496A3" w14:textId="629C8E50" w:rsidR="00A41A69" w:rsidRDefault="00A41A69" w:rsidP="008D2483">
      <w:pPr>
        <w:spacing w:before="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MARCHING BAND</w:t>
      </w:r>
    </w:p>
    <w:p w14:paraId="7B96482F" w14:textId="7E164387" w:rsidR="00687542" w:rsidRDefault="00687542" w:rsidP="008D2483">
      <w:pPr>
        <w:spacing w:before="0" w:line="240" w:lineRule="auto"/>
        <w:rPr>
          <w:rFonts w:ascii="Times New Roman" w:eastAsia="Times New Roman" w:hAnsi="Times New Roman" w:cs="Times New Roman"/>
          <w:b/>
          <w:sz w:val="24"/>
          <w:szCs w:val="24"/>
          <w:highlight w:val="white"/>
        </w:rPr>
      </w:pPr>
    </w:p>
    <w:p w14:paraId="372989A1" w14:textId="494D4956" w:rsidR="00687542" w:rsidRPr="00687542" w:rsidRDefault="00687542" w:rsidP="008D2483">
      <w:pPr>
        <w:spacing w:before="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Feeding the Band</w:t>
      </w:r>
    </w:p>
    <w:p w14:paraId="78A27C60" w14:textId="27E1242E" w:rsidR="00584090" w:rsidRPr="00584090" w:rsidRDefault="00584090"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Marching band activities will require multiple volunteers during competitions in October. Boosters are responsible for providing meals for all marching band participants and volunteers (approximately 35 people). </w:t>
      </w:r>
      <w:r w:rsidR="00DD478B">
        <w:rPr>
          <w:rFonts w:ascii="Times New Roman" w:eastAsia="Times New Roman" w:hAnsi="Times New Roman" w:cs="Times New Roman"/>
          <w:bCs/>
          <w:sz w:val="24"/>
          <w:szCs w:val="24"/>
          <w:highlight w:val="white"/>
        </w:rPr>
        <w:t xml:space="preserve">Volunteers to lead specific meals during the competitions are needed. </w:t>
      </w:r>
      <w:proofErr w:type="gramStart"/>
      <w:r w:rsidR="00DD478B">
        <w:rPr>
          <w:rFonts w:ascii="Times New Roman" w:eastAsia="Times New Roman" w:hAnsi="Times New Roman" w:cs="Times New Roman"/>
          <w:bCs/>
          <w:sz w:val="24"/>
          <w:szCs w:val="24"/>
          <w:highlight w:val="white"/>
        </w:rPr>
        <w:t>Those volunteer</w:t>
      </w:r>
      <w:proofErr w:type="gramEnd"/>
      <w:r w:rsidR="00DD478B">
        <w:rPr>
          <w:rFonts w:ascii="Times New Roman" w:eastAsia="Times New Roman" w:hAnsi="Times New Roman" w:cs="Times New Roman"/>
          <w:bCs/>
          <w:sz w:val="24"/>
          <w:szCs w:val="24"/>
          <w:highlight w:val="white"/>
        </w:rPr>
        <w:t xml:space="preserve"> send a list of needed food items to </w:t>
      </w:r>
      <w:hyperlink r:id="rId19" w:history="1">
        <w:r w:rsidR="00DD478B" w:rsidRPr="007C592F">
          <w:rPr>
            <w:rStyle w:val="Hyperlink"/>
            <w:rFonts w:ascii="Times New Roman" w:eastAsia="Times New Roman" w:hAnsi="Times New Roman" w:cs="Times New Roman"/>
            <w:bCs/>
            <w:sz w:val="24"/>
            <w:szCs w:val="24"/>
            <w:highlight w:val="white"/>
          </w:rPr>
          <w:t>Melissa Cochran</w:t>
        </w:r>
      </w:hyperlink>
      <w:r w:rsidR="007C592F">
        <w:rPr>
          <w:rFonts w:ascii="Times New Roman" w:eastAsia="Times New Roman" w:hAnsi="Times New Roman" w:cs="Times New Roman"/>
          <w:bCs/>
          <w:sz w:val="24"/>
          <w:szCs w:val="24"/>
          <w:highlight w:val="white"/>
        </w:rPr>
        <w:t xml:space="preserve">. Melissa will distribute the list of needed items to marching band parents to solicit donations. Any items not donated can be purchased by the lead, who may ask for reimbursement from the Boosters. </w:t>
      </w:r>
    </w:p>
    <w:p w14:paraId="2B0C858E" w14:textId="0DE509F6" w:rsidR="00C62F28" w:rsidRDefault="00C62F28" w:rsidP="008D2483">
      <w:pPr>
        <w:spacing w:before="0" w:line="240" w:lineRule="auto"/>
        <w:rPr>
          <w:rFonts w:ascii="Times New Roman" w:eastAsia="Times New Roman" w:hAnsi="Times New Roman" w:cs="Times New Roman"/>
          <w:b/>
          <w:sz w:val="24"/>
          <w:szCs w:val="24"/>
          <w:highlight w:val="white"/>
        </w:rPr>
      </w:pPr>
    </w:p>
    <w:tbl>
      <w:tblPr>
        <w:tblStyle w:val="TableGrid"/>
        <w:tblW w:w="0" w:type="auto"/>
        <w:tblLook w:val="04A0" w:firstRow="1" w:lastRow="0" w:firstColumn="1" w:lastColumn="0" w:noHBand="0" w:noVBand="1"/>
      </w:tblPr>
      <w:tblGrid>
        <w:gridCol w:w="895"/>
        <w:gridCol w:w="3202"/>
        <w:gridCol w:w="3202"/>
        <w:gridCol w:w="3203"/>
      </w:tblGrid>
      <w:tr w:rsidR="00687542" w14:paraId="55D8BEB0" w14:textId="77777777" w:rsidTr="003F7FAD">
        <w:tc>
          <w:tcPr>
            <w:tcW w:w="895" w:type="dxa"/>
          </w:tcPr>
          <w:p w14:paraId="1D2358D3" w14:textId="247AAD18" w:rsidR="00687542" w:rsidRDefault="00687542"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Date</w:t>
            </w:r>
          </w:p>
        </w:tc>
        <w:tc>
          <w:tcPr>
            <w:tcW w:w="3202" w:type="dxa"/>
          </w:tcPr>
          <w:p w14:paraId="70135F08" w14:textId="4002547E" w:rsidR="00687542" w:rsidRDefault="00687542"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Breakfast Lead</w:t>
            </w:r>
          </w:p>
        </w:tc>
        <w:tc>
          <w:tcPr>
            <w:tcW w:w="3202" w:type="dxa"/>
          </w:tcPr>
          <w:p w14:paraId="3231A194" w14:textId="2F223694" w:rsidR="00687542" w:rsidRDefault="00687542"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Lunch Lead</w:t>
            </w:r>
          </w:p>
        </w:tc>
        <w:tc>
          <w:tcPr>
            <w:tcW w:w="3203" w:type="dxa"/>
          </w:tcPr>
          <w:p w14:paraId="3510855B" w14:textId="1E5B3B7F" w:rsidR="00687542" w:rsidRDefault="00687542"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Snack Lead</w:t>
            </w:r>
          </w:p>
        </w:tc>
      </w:tr>
      <w:tr w:rsidR="00687542" w14:paraId="5A142094" w14:textId="77777777" w:rsidTr="003F7FAD">
        <w:tc>
          <w:tcPr>
            <w:tcW w:w="895" w:type="dxa"/>
          </w:tcPr>
          <w:p w14:paraId="77183C7A" w14:textId="224D4857" w:rsidR="00687542" w:rsidRDefault="0059123A"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10/8</w:t>
            </w:r>
          </w:p>
        </w:tc>
        <w:tc>
          <w:tcPr>
            <w:tcW w:w="3202" w:type="dxa"/>
          </w:tcPr>
          <w:p w14:paraId="77D50CA7" w14:textId="5044FB56" w:rsidR="00687542" w:rsidRPr="0059123A" w:rsidRDefault="0059123A" w:rsidP="008D2483">
            <w:pPr>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Marianne Keck</w:t>
            </w:r>
          </w:p>
        </w:tc>
        <w:tc>
          <w:tcPr>
            <w:tcW w:w="3202" w:type="dxa"/>
          </w:tcPr>
          <w:p w14:paraId="43535815" w14:textId="6F93DC30" w:rsidR="00687542" w:rsidRPr="003F7FAD" w:rsidRDefault="003F7FAD" w:rsidP="008D2483">
            <w:pPr>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Vikki Villareal</w:t>
            </w:r>
          </w:p>
        </w:tc>
        <w:tc>
          <w:tcPr>
            <w:tcW w:w="3203" w:type="dxa"/>
          </w:tcPr>
          <w:p w14:paraId="6F66E961" w14:textId="77777777" w:rsidR="00687542" w:rsidRDefault="00687542" w:rsidP="008D2483">
            <w:pPr>
              <w:rPr>
                <w:rFonts w:ascii="Times New Roman" w:eastAsia="Times New Roman" w:hAnsi="Times New Roman" w:cs="Times New Roman"/>
                <w:b/>
                <w:sz w:val="24"/>
                <w:szCs w:val="24"/>
                <w:highlight w:val="white"/>
              </w:rPr>
            </w:pPr>
          </w:p>
        </w:tc>
      </w:tr>
      <w:tr w:rsidR="0059123A" w14:paraId="32463D8A" w14:textId="77777777" w:rsidTr="003F7FAD">
        <w:tc>
          <w:tcPr>
            <w:tcW w:w="895" w:type="dxa"/>
          </w:tcPr>
          <w:p w14:paraId="403B5674" w14:textId="43CE8314" w:rsidR="0059123A" w:rsidRDefault="0059123A"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10/22</w:t>
            </w:r>
          </w:p>
        </w:tc>
        <w:tc>
          <w:tcPr>
            <w:tcW w:w="3202" w:type="dxa"/>
          </w:tcPr>
          <w:p w14:paraId="3F70654D" w14:textId="77777777" w:rsidR="0059123A" w:rsidRDefault="0059123A" w:rsidP="008D2483">
            <w:pPr>
              <w:rPr>
                <w:rFonts w:ascii="Times New Roman" w:eastAsia="Times New Roman" w:hAnsi="Times New Roman" w:cs="Times New Roman"/>
                <w:b/>
                <w:sz w:val="24"/>
                <w:szCs w:val="24"/>
                <w:highlight w:val="white"/>
              </w:rPr>
            </w:pPr>
          </w:p>
        </w:tc>
        <w:tc>
          <w:tcPr>
            <w:tcW w:w="3202" w:type="dxa"/>
          </w:tcPr>
          <w:p w14:paraId="55EB078C" w14:textId="3FC36E9E" w:rsidR="0059123A" w:rsidRPr="003F7FAD" w:rsidRDefault="003F7FAD" w:rsidP="008D2483">
            <w:pPr>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Kelley Ilic</w:t>
            </w:r>
          </w:p>
        </w:tc>
        <w:tc>
          <w:tcPr>
            <w:tcW w:w="3203" w:type="dxa"/>
          </w:tcPr>
          <w:p w14:paraId="348D7820" w14:textId="77777777" w:rsidR="0059123A" w:rsidRDefault="0059123A" w:rsidP="008D2483">
            <w:pPr>
              <w:rPr>
                <w:rFonts w:ascii="Times New Roman" w:eastAsia="Times New Roman" w:hAnsi="Times New Roman" w:cs="Times New Roman"/>
                <w:b/>
                <w:sz w:val="24"/>
                <w:szCs w:val="24"/>
                <w:highlight w:val="white"/>
              </w:rPr>
            </w:pPr>
          </w:p>
        </w:tc>
      </w:tr>
      <w:tr w:rsidR="0059123A" w14:paraId="7F60DF58" w14:textId="77777777" w:rsidTr="003F7FAD">
        <w:tc>
          <w:tcPr>
            <w:tcW w:w="895" w:type="dxa"/>
          </w:tcPr>
          <w:p w14:paraId="5EA5CEA6" w14:textId="7F9E6055" w:rsidR="0059123A" w:rsidRDefault="0059123A" w:rsidP="008D2483">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10/29</w:t>
            </w:r>
          </w:p>
        </w:tc>
        <w:tc>
          <w:tcPr>
            <w:tcW w:w="3202" w:type="dxa"/>
          </w:tcPr>
          <w:p w14:paraId="19F5ABDF" w14:textId="77777777" w:rsidR="0059123A" w:rsidRDefault="0059123A" w:rsidP="008D2483">
            <w:pPr>
              <w:rPr>
                <w:rFonts w:ascii="Times New Roman" w:eastAsia="Times New Roman" w:hAnsi="Times New Roman" w:cs="Times New Roman"/>
                <w:b/>
                <w:sz w:val="24"/>
                <w:szCs w:val="24"/>
                <w:highlight w:val="white"/>
              </w:rPr>
            </w:pPr>
          </w:p>
        </w:tc>
        <w:tc>
          <w:tcPr>
            <w:tcW w:w="3202" w:type="dxa"/>
          </w:tcPr>
          <w:p w14:paraId="00CF3D44" w14:textId="44B8750F" w:rsidR="0059123A" w:rsidRPr="003F7FAD" w:rsidRDefault="003F7FAD" w:rsidP="008D2483">
            <w:pPr>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 xml:space="preserve">Carolyn </w:t>
            </w:r>
            <w:proofErr w:type="spellStart"/>
            <w:r>
              <w:rPr>
                <w:rFonts w:ascii="Times New Roman" w:eastAsia="Times New Roman" w:hAnsi="Times New Roman" w:cs="Times New Roman"/>
                <w:bCs/>
                <w:sz w:val="24"/>
                <w:szCs w:val="24"/>
                <w:highlight w:val="white"/>
              </w:rPr>
              <w:t>Bulkley</w:t>
            </w:r>
            <w:proofErr w:type="spellEnd"/>
            <w:r>
              <w:rPr>
                <w:rFonts w:ascii="Times New Roman" w:eastAsia="Times New Roman" w:hAnsi="Times New Roman" w:cs="Times New Roman"/>
                <w:bCs/>
                <w:sz w:val="24"/>
                <w:szCs w:val="24"/>
                <w:highlight w:val="white"/>
              </w:rPr>
              <w:t>/Kristy Dana</w:t>
            </w:r>
          </w:p>
        </w:tc>
        <w:tc>
          <w:tcPr>
            <w:tcW w:w="3203" w:type="dxa"/>
          </w:tcPr>
          <w:p w14:paraId="296E1679" w14:textId="77777777" w:rsidR="0059123A" w:rsidRDefault="0059123A" w:rsidP="008D2483">
            <w:pPr>
              <w:rPr>
                <w:rFonts w:ascii="Times New Roman" w:eastAsia="Times New Roman" w:hAnsi="Times New Roman" w:cs="Times New Roman"/>
                <w:b/>
                <w:sz w:val="24"/>
                <w:szCs w:val="24"/>
                <w:highlight w:val="white"/>
              </w:rPr>
            </w:pPr>
          </w:p>
        </w:tc>
      </w:tr>
    </w:tbl>
    <w:p w14:paraId="26BBD279" w14:textId="0329A195" w:rsidR="00687542" w:rsidRDefault="00687542" w:rsidP="008D2483">
      <w:pPr>
        <w:spacing w:before="0" w:line="240" w:lineRule="auto"/>
        <w:rPr>
          <w:rFonts w:ascii="Times New Roman" w:eastAsia="Times New Roman" w:hAnsi="Times New Roman" w:cs="Times New Roman"/>
          <w:b/>
          <w:sz w:val="24"/>
          <w:szCs w:val="24"/>
          <w:highlight w:val="white"/>
        </w:rPr>
      </w:pPr>
    </w:p>
    <w:p w14:paraId="594A2E74" w14:textId="11C7DC50" w:rsidR="00687542" w:rsidRPr="00523984" w:rsidRDefault="003F7FAD"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Cs/>
          <w:sz w:val="24"/>
          <w:szCs w:val="24"/>
          <w:highlight w:val="white"/>
        </w:rPr>
        <w:t>If you are interested in taking the lead for any open breakfast or snack coordination opportunities, please email</w:t>
      </w:r>
      <w:r w:rsidR="00523984">
        <w:rPr>
          <w:rFonts w:ascii="Times New Roman" w:eastAsia="Times New Roman" w:hAnsi="Times New Roman" w:cs="Times New Roman"/>
          <w:bCs/>
          <w:sz w:val="24"/>
          <w:szCs w:val="24"/>
          <w:highlight w:val="white"/>
        </w:rPr>
        <w:t xml:space="preserve"> </w:t>
      </w:r>
      <w:hyperlink r:id="rId20">
        <w:r w:rsidR="00523984">
          <w:rPr>
            <w:rFonts w:ascii="Times New Roman" w:eastAsia="Times New Roman" w:hAnsi="Times New Roman" w:cs="Times New Roman"/>
            <w:color w:val="1155CC"/>
            <w:sz w:val="24"/>
            <w:szCs w:val="24"/>
            <w:highlight w:val="white"/>
            <w:u w:val="single"/>
          </w:rPr>
          <w:t>Vikki Villareal</w:t>
        </w:r>
      </w:hyperlink>
      <w:r w:rsidR="00523984">
        <w:rPr>
          <w:rFonts w:ascii="Times New Roman" w:eastAsia="Times New Roman" w:hAnsi="Times New Roman" w:cs="Times New Roman"/>
          <w:color w:val="1155CC"/>
          <w:sz w:val="24"/>
          <w:szCs w:val="24"/>
          <w:highlight w:val="white"/>
          <w:u w:val="single"/>
        </w:rPr>
        <w:t>.</w:t>
      </w:r>
      <w:r w:rsidR="002F350C">
        <w:rPr>
          <w:rFonts w:ascii="Times New Roman" w:eastAsia="Times New Roman" w:hAnsi="Times New Roman" w:cs="Times New Roman"/>
          <w:color w:val="1155CC"/>
          <w:sz w:val="24"/>
          <w:szCs w:val="24"/>
          <w:highlight w:val="white"/>
          <w:u w:val="single"/>
        </w:rPr>
        <w:t xml:space="preserve"> </w:t>
      </w:r>
      <w:r w:rsidR="002F350C">
        <w:rPr>
          <w:rFonts w:ascii="Times New Roman" w:eastAsia="Times New Roman" w:hAnsi="Times New Roman" w:cs="Times New Roman"/>
          <w:bCs/>
          <w:sz w:val="24"/>
          <w:szCs w:val="24"/>
          <w:highlight w:val="white"/>
        </w:rPr>
        <w:t>V</w:t>
      </w:r>
      <w:r w:rsidR="00523984">
        <w:rPr>
          <w:rFonts w:ascii="Times New Roman" w:eastAsia="Times New Roman" w:hAnsi="Times New Roman" w:cs="Times New Roman"/>
          <w:bCs/>
          <w:sz w:val="24"/>
          <w:szCs w:val="24"/>
          <w:highlight w:val="white"/>
        </w:rPr>
        <w:t xml:space="preserve">olunteers will also be needed to help serve lunch to students at the competitions. </w:t>
      </w:r>
    </w:p>
    <w:p w14:paraId="2A1BF205" w14:textId="0D207293" w:rsidR="002F350C" w:rsidRDefault="002F350C" w:rsidP="008D2483">
      <w:pPr>
        <w:spacing w:before="0" w:line="240" w:lineRule="auto"/>
        <w:rPr>
          <w:rFonts w:ascii="Times New Roman" w:eastAsia="Times New Roman" w:hAnsi="Times New Roman" w:cs="Times New Roman"/>
          <w:bCs/>
          <w:sz w:val="24"/>
          <w:szCs w:val="24"/>
          <w:highlight w:val="white"/>
        </w:rPr>
      </w:pPr>
    </w:p>
    <w:p w14:paraId="30D83331" w14:textId="344EF234" w:rsidR="002F350C" w:rsidRDefault="002F350C"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Chuckwagon</w:t>
      </w:r>
      <w:r>
        <w:rPr>
          <w:rFonts w:ascii="Times New Roman" w:eastAsia="Times New Roman" w:hAnsi="Times New Roman" w:cs="Times New Roman"/>
          <w:bCs/>
          <w:sz w:val="24"/>
          <w:szCs w:val="24"/>
          <w:highlight w:val="white"/>
        </w:rPr>
        <w:t xml:space="preserve"> – The Booster club has an RV, called “The Chuckwagon,” to use for keeping food hot/cold and preparing food on site. </w:t>
      </w:r>
      <w:r w:rsidR="007C61B9">
        <w:rPr>
          <w:rFonts w:ascii="Times New Roman" w:eastAsia="Times New Roman" w:hAnsi="Times New Roman" w:cs="Times New Roman"/>
          <w:bCs/>
          <w:sz w:val="24"/>
          <w:szCs w:val="24"/>
          <w:highlight w:val="white"/>
        </w:rPr>
        <w:t xml:space="preserve">The chuckwagon does not have running water or a stove, but does have power for crockpots, a </w:t>
      </w:r>
      <w:proofErr w:type="gramStart"/>
      <w:r w:rsidR="007C61B9">
        <w:rPr>
          <w:rFonts w:ascii="Times New Roman" w:eastAsia="Times New Roman" w:hAnsi="Times New Roman" w:cs="Times New Roman"/>
          <w:bCs/>
          <w:sz w:val="24"/>
          <w:szCs w:val="24"/>
          <w:highlight w:val="white"/>
        </w:rPr>
        <w:t>microwave</w:t>
      </w:r>
      <w:proofErr w:type="gramEnd"/>
      <w:r w:rsidR="007C61B9">
        <w:rPr>
          <w:rFonts w:ascii="Times New Roman" w:eastAsia="Times New Roman" w:hAnsi="Times New Roman" w:cs="Times New Roman"/>
          <w:bCs/>
          <w:sz w:val="24"/>
          <w:szCs w:val="24"/>
          <w:highlight w:val="white"/>
        </w:rPr>
        <w:t xml:space="preserve"> and a refrigerator. Serving supplies and tables are also kept in the chuckwagon. A parent with a </w:t>
      </w:r>
      <w:r w:rsidR="00352450">
        <w:rPr>
          <w:rFonts w:ascii="Times New Roman" w:eastAsia="Times New Roman" w:hAnsi="Times New Roman" w:cs="Times New Roman"/>
          <w:bCs/>
          <w:sz w:val="24"/>
          <w:szCs w:val="24"/>
          <w:highlight w:val="white"/>
        </w:rPr>
        <w:t>full-size truck is needed to pull the chuckwagon to local competitions. No parent at the meeting had access to a full-size truck so Mr. Irving agreed to transport the chuckwagon for the events.</w:t>
      </w:r>
    </w:p>
    <w:p w14:paraId="53AE8E2B" w14:textId="6A90DE93" w:rsidR="00F319CC" w:rsidRDefault="00F319CC" w:rsidP="008D2483">
      <w:pPr>
        <w:spacing w:before="0" w:line="240" w:lineRule="auto"/>
        <w:rPr>
          <w:rFonts w:ascii="Times New Roman" w:eastAsia="Times New Roman" w:hAnsi="Times New Roman" w:cs="Times New Roman"/>
          <w:bCs/>
          <w:sz w:val="24"/>
          <w:szCs w:val="24"/>
          <w:highlight w:val="white"/>
        </w:rPr>
      </w:pPr>
    </w:p>
    <w:p w14:paraId="52B7928E" w14:textId="01E2E18F" w:rsidR="00F319CC" w:rsidRDefault="00F319CC"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t xml:space="preserve">Pit Volunteers – </w:t>
      </w:r>
      <w:r>
        <w:rPr>
          <w:rFonts w:ascii="Times New Roman" w:eastAsia="Times New Roman" w:hAnsi="Times New Roman" w:cs="Times New Roman"/>
          <w:bCs/>
          <w:sz w:val="24"/>
          <w:szCs w:val="24"/>
          <w:highlight w:val="white"/>
        </w:rPr>
        <w:t xml:space="preserve">Volunteers to assist with moving pit equipment (xylophones, keyboards, amplifies, etc.) at marching band events and football home games are needed. </w:t>
      </w:r>
    </w:p>
    <w:p w14:paraId="77F3EEFB" w14:textId="642410B0" w:rsidR="00B92065" w:rsidRDefault="00B92065" w:rsidP="008D2483">
      <w:pPr>
        <w:spacing w:before="0" w:line="240" w:lineRule="auto"/>
        <w:rPr>
          <w:rFonts w:ascii="Times New Roman" w:eastAsia="Times New Roman" w:hAnsi="Times New Roman" w:cs="Times New Roman"/>
          <w:bCs/>
          <w:sz w:val="24"/>
          <w:szCs w:val="24"/>
          <w:highlight w:val="white"/>
        </w:rPr>
      </w:pPr>
    </w:p>
    <w:p w14:paraId="56A12A4B" w14:textId="134F6A89" w:rsidR="00B92065" w:rsidRPr="00F17D6B" w:rsidRDefault="00F17D6B" w:rsidP="008D2483">
      <w:pPr>
        <w:spacing w:before="0" w:line="240" w:lineRule="auto"/>
        <w:rPr>
          <w:rFonts w:ascii="Times New Roman" w:eastAsia="Times New Roman" w:hAnsi="Times New Roman" w:cs="Times New Roman"/>
          <w:bCs/>
          <w:sz w:val="24"/>
          <w:szCs w:val="24"/>
          <w:highlight w:val="white"/>
        </w:rPr>
      </w:pPr>
      <w:r>
        <w:rPr>
          <w:rFonts w:ascii="Times New Roman" w:eastAsia="Times New Roman" w:hAnsi="Times New Roman" w:cs="Times New Roman"/>
          <w:b/>
          <w:sz w:val="24"/>
          <w:szCs w:val="24"/>
          <w:highlight w:val="white"/>
        </w:rPr>
        <w:lastRenderedPageBreak/>
        <w:t xml:space="preserve">Seating/Comfort </w:t>
      </w:r>
      <w:proofErr w:type="gramStart"/>
      <w:r>
        <w:rPr>
          <w:rFonts w:ascii="Times New Roman" w:eastAsia="Times New Roman" w:hAnsi="Times New Roman" w:cs="Times New Roman"/>
          <w:b/>
          <w:sz w:val="24"/>
          <w:szCs w:val="24"/>
          <w:highlight w:val="white"/>
        </w:rPr>
        <w:t>For</w:t>
      </w:r>
      <w:proofErr w:type="gramEnd"/>
      <w:r>
        <w:rPr>
          <w:rFonts w:ascii="Times New Roman" w:eastAsia="Times New Roman" w:hAnsi="Times New Roman" w:cs="Times New Roman"/>
          <w:b/>
          <w:sz w:val="24"/>
          <w:szCs w:val="24"/>
          <w:highlight w:val="white"/>
        </w:rPr>
        <w:t xml:space="preserve"> Kids</w:t>
      </w:r>
      <w:r>
        <w:rPr>
          <w:rFonts w:ascii="Times New Roman" w:eastAsia="Times New Roman" w:hAnsi="Times New Roman" w:cs="Times New Roman"/>
          <w:bCs/>
          <w:sz w:val="24"/>
          <w:szCs w:val="24"/>
          <w:highlight w:val="white"/>
        </w:rPr>
        <w:t xml:space="preserve"> – Boosters confirmed they have access to tents, benches for students to use at marching band competitions. There was brief discussion about potentially brining other supplies (i.e. heaters, firepits) to keep students warm.</w:t>
      </w:r>
    </w:p>
    <w:p w14:paraId="2481E34E" w14:textId="77777777" w:rsidR="006C780D" w:rsidRPr="00C62F28" w:rsidRDefault="006C780D" w:rsidP="008D2483">
      <w:pPr>
        <w:spacing w:before="0" w:line="240" w:lineRule="auto"/>
        <w:rPr>
          <w:rFonts w:ascii="Times New Roman" w:eastAsia="Times New Roman" w:hAnsi="Times New Roman" w:cs="Times New Roman"/>
          <w:bCs/>
          <w:i/>
          <w:iCs/>
          <w:sz w:val="24"/>
          <w:szCs w:val="24"/>
          <w:highlight w:val="white"/>
        </w:rPr>
      </w:pPr>
    </w:p>
    <w:p w14:paraId="41311AC2" w14:textId="54F0BCC5" w:rsidR="00A41A69" w:rsidRDefault="00A41A69" w:rsidP="008D2483">
      <w:pPr>
        <w:spacing w:before="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OPEN FORUM</w:t>
      </w:r>
    </w:p>
    <w:p w14:paraId="26AF35CD" w14:textId="2A57984E" w:rsidR="003F1D49" w:rsidRDefault="006B5A0E">
      <w:pPr>
        <w:spacing w:before="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bCs/>
          <w:sz w:val="24"/>
          <w:szCs w:val="24"/>
          <w:highlight w:val="white"/>
        </w:rPr>
        <w:t xml:space="preserve">Orchestra </w:t>
      </w:r>
      <w:r w:rsidR="000E3D4C">
        <w:rPr>
          <w:rFonts w:ascii="Times New Roman" w:eastAsia="Times New Roman" w:hAnsi="Times New Roman" w:cs="Times New Roman"/>
          <w:b/>
          <w:bCs/>
          <w:sz w:val="24"/>
          <w:szCs w:val="24"/>
          <w:highlight w:val="white"/>
        </w:rPr>
        <w:t xml:space="preserve">– </w:t>
      </w:r>
      <w:r w:rsidR="009A730C">
        <w:rPr>
          <w:rFonts w:ascii="Times New Roman" w:eastAsia="Times New Roman" w:hAnsi="Times New Roman" w:cs="Times New Roman"/>
          <w:sz w:val="24"/>
          <w:szCs w:val="24"/>
          <w:highlight w:val="white"/>
        </w:rPr>
        <w:t>Irving request</w:t>
      </w:r>
      <w:r w:rsidR="00352450">
        <w:rPr>
          <w:rFonts w:ascii="Times New Roman" w:eastAsia="Times New Roman" w:hAnsi="Times New Roman" w:cs="Times New Roman"/>
          <w:sz w:val="24"/>
          <w:szCs w:val="24"/>
          <w:highlight w:val="white"/>
        </w:rPr>
        <w:t>ed</w:t>
      </w:r>
      <w:r w:rsidR="009A730C">
        <w:rPr>
          <w:rFonts w:ascii="Times New Roman" w:eastAsia="Times New Roman" w:hAnsi="Times New Roman" w:cs="Times New Roman"/>
          <w:sz w:val="24"/>
          <w:szCs w:val="24"/>
          <w:highlight w:val="white"/>
        </w:rPr>
        <w:t xml:space="preserve"> the </w:t>
      </w:r>
      <w:r w:rsidR="00352450">
        <w:rPr>
          <w:rFonts w:ascii="Times New Roman" w:eastAsia="Times New Roman" w:hAnsi="Times New Roman" w:cs="Times New Roman"/>
          <w:sz w:val="24"/>
          <w:szCs w:val="24"/>
          <w:highlight w:val="white"/>
        </w:rPr>
        <w:t>B</w:t>
      </w:r>
      <w:r w:rsidR="009A730C">
        <w:rPr>
          <w:rFonts w:ascii="Times New Roman" w:eastAsia="Times New Roman" w:hAnsi="Times New Roman" w:cs="Times New Roman"/>
          <w:sz w:val="24"/>
          <w:szCs w:val="24"/>
          <w:highlight w:val="white"/>
        </w:rPr>
        <w:t>oosters craft a welcome message for orchestra</w:t>
      </w:r>
      <w:r w:rsidR="003F1D49">
        <w:rPr>
          <w:rFonts w:ascii="Times New Roman" w:eastAsia="Times New Roman" w:hAnsi="Times New Roman" w:cs="Times New Roman"/>
          <w:sz w:val="24"/>
          <w:szCs w:val="24"/>
          <w:highlight w:val="white"/>
        </w:rPr>
        <w:t xml:space="preserve"> parents inviting them to an upcoming booster meeting. </w:t>
      </w:r>
    </w:p>
    <w:p w14:paraId="688C7657" w14:textId="77777777" w:rsidR="003F1D49" w:rsidRDefault="003F1D49">
      <w:pPr>
        <w:spacing w:before="0" w:line="240" w:lineRule="auto"/>
        <w:rPr>
          <w:rFonts w:ascii="Times New Roman" w:eastAsia="Times New Roman" w:hAnsi="Times New Roman" w:cs="Times New Roman"/>
          <w:sz w:val="24"/>
          <w:szCs w:val="24"/>
          <w:highlight w:val="white"/>
        </w:rPr>
      </w:pPr>
    </w:p>
    <w:p w14:paraId="02AEE517" w14:textId="7D7AB79B" w:rsidR="003F1D49" w:rsidRDefault="003F1D49">
      <w:pPr>
        <w:spacing w:before="0" w:line="240" w:lineRule="auto"/>
        <w:rPr>
          <w:rFonts w:ascii="Times New Roman" w:eastAsia="Times New Roman" w:hAnsi="Times New Roman" w:cs="Times New Roman"/>
          <w:sz w:val="24"/>
          <w:szCs w:val="24"/>
          <w:highlight w:val="white"/>
        </w:rPr>
      </w:pPr>
    </w:p>
    <w:p w14:paraId="67E2BC41" w14:textId="77777777" w:rsidR="00352450" w:rsidRPr="000E3D4C" w:rsidRDefault="00352450">
      <w:pPr>
        <w:spacing w:before="0" w:line="240" w:lineRule="auto"/>
        <w:rPr>
          <w:rFonts w:ascii="Times New Roman" w:eastAsia="Times New Roman" w:hAnsi="Times New Roman" w:cs="Times New Roman"/>
          <w:sz w:val="24"/>
          <w:szCs w:val="24"/>
          <w:highlight w:val="white"/>
        </w:rPr>
      </w:pPr>
    </w:p>
    <w:p w14:paraId="3A24C56B" w14:textId="77777777" w:rsidR="00270838" w:rsidRDefault="00270838">
      <w:pPr>
        <w:spacing w:before="0" w:line="240" w:lineRule="auto"/>
        <w:rPr>
          <w:rFonts w:ascii="Times New Roman" w:eastAsia="Times New Roman" w:hAnsi="Times New Roman" w:cs="Times New Roman"/>
          <w:sz w:val="24"/>
          <w:szCs w:val="24"/>
          <w:highlight w:val="white"/>
        </w:rPr>
      </w:pPr>
    </w:p>
    <w:p w14:paraId="2FB6724A" w14:textId="77777777" w:rsidR="00270838" w:rsidRDefault="00000000">
      <w:pPr>
        <w:spacing w:before="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Next Band Booster </w:t>
      </w:r>
      <w:r>
        <w:rPr>
          <w:rFonts w:ascii="Times New Roman" w:eastAsia="Times New Roman" w:hAnsi="Times New Roman" w:cs="Times New Roman"/>
          <w:b/>
          <w:sz w:val="24"/>
          <w:szCs w:val="24"/>
          <w:u w:val="single"/>
        </w:rPr>
        <w:t>Executive BOARD</w:t>
      </w:r>
      <w:r>
        <w:rPr>
          <w:rFonts w:ascii="Times New Roman" w:eastAsia="Times New Roman" w:hAnsi="Times New Roman" w:cs="Times New Roman"/>
          <w:sz w:val="24"/>
          <w:szCs w:val="24"/>
          <w:u w:val="single"/>
        </w:rPr>
        <w:t xml:space="preserve"> meeting</w:t>
      </w:r>
    </w:p>
    <w:p w14:paraId="054B4140" w14:textId="47404727" w:rsidR="00270838" w:rsidRDefault="008E08E1">
      <w:pPr>
        <w:spacing w:before="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October </w:t>
      </w:r>
      <w:r w:rsidR="00472DC2">
        <w:rPr>
          <w:rFonts w:ascii="Times New Roman" w:eastAsia="Times New Roman" w:hAnsi="Times New Roman" w:cs="Times New Roman"/>
          <w:b/>
          <w:sz w:val="24"/>
          <w:szCs w:val="24"/>
          <w:highlight w:val="white"/>
        </w:rPr>
        <w:t>10</w:t>
      </w:r>
      <w:r>
        <w:rPr>
          <w:rFonts w:ascii="Times New Roman" w:eastAsia="Times New Roman" w:hAnsi="Times New Roman" w:cs="Times New Roman"/>
          <w:b/>
          <w:sz w:val="24"/>
          <w:szCs w:val="24"/>
          <w:highlight w:val="white"/>
        </w:rPr>
        <w:t xml:space="preserve">, 2022, 6pm in THS Library </w:t>
      </w:r>
    </w:p>
    <w:p w14:paraId="3312E8DA" w14:textId="77777777" w:rsidR="00270838" w:rsidRDefault="00270838">
      <w:pPr>
        <w:spacing w:before="0" w:line="240" w:lineRule="auto"/>
        <w:rPr>
          <w:rFonts w:ascii="Times New Roman" w:eastAsia="Times New Roman" w:hAnsi="Times New Roman" w:cs="Times New Roman"/>
          <w:sz w:val="24"/>
          <w:szCs w:val="24"/>
          <w:highlight w:val="white"/>
        </w:rPr>
      </w:pPr>
    </w:p>
    <w:p w14:paraId="777BBA4D" w14:textId="77777777" w:rsidR="00270838" w:rsidRDefault="00000000">
      <w:pPr>
        <w:spacing w:before="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Next Band </w:t>
      </w:r>
      <w:r>
        <w:rPr>
          <w:rFonts w:ascii="Times New Roman" w:eastAsia="Times New Roman" w:hAnsi="Times New Roman" w:cs="Times New Roman"/>
          <w:b/>
          <w:sz w:val="24"/>
          <w:szCs w:val="24"/>
          <w:u w:val="single"/>
        </w:rPr>
        <w:t>BOOSTER</w:t>
      </w:r>
      <w:r>
        <w:rPr>
          <w:rFonts w:ascii="Times New Roman" w:eastAsia="Times New Roman" w:hAnsi="Times New Roman" w:cs="Times New Roman"/>
          <w:sz w:val="24"/>
          <w:szCs w:val="24"/>
          <w:u w:val="single"/>
        </w:rPr>
        <w:t xml:space="preserve"> meeting</w:t>
      </w:r>
    </w:p>
    <w:p w14:paraId="60A70445" w14:textId="254CC713" w:rsidR="00270838" w:rsidRDefault="00A41A69">
      <w:pPr>
        <w:spacing w:before="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October 10</w:t>
      </w:r>
      <w:r w:rsidR="00000000">
        <w:rPr>
          <w:rFonts w:ascii="Times New Roman" w:eastAsia="Times New Roman" w:hAnsi="Times New Roman" w:cs="Times New Roman"/>
          <w:b/>
          <w:sz w:val="24"/>
          <w:szCs w:val="24"/>
          <w:highlight w:val="white"/>
        </w:rPr>
        <w:t xml:space="preserve">, 2022, 7pm – THS Library </w:t>
      </w:r>
    </w:p>
    <w:sectPr w:rsidR="00270838">
      <w:type w:val="continuous"/>
      <w:pgSz w:w="12240" w:h="15840"/>
      <w:pgMar w:top="720" w:right="720" w:bottom="576" w:left="100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A681" w14:textId="77777777" w:rsidR="00DA4F42" w:rsidRDefault="00DA4F42">
      <w:pPr>
        <w:spacing w:before="0" w:line="240" w:lineRule="auto"/>
      </w:pPr>
      <w:r>
        <w:separator/>
      </w:r>
    </w:p>
  </w:endnote>
  <w:endnote w:type="continuationSeparator" w:id="0">
    <w:p w14:paraId="122FBC2A" w14:textId="77777777" w:rsidR="00DA4F42" w:rsidRDefault="00DA4F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altName w:val="Source Code Pro"/>
    <w:charset w:val="00"/>
    <w:family w:val="modern"/>
    <w:pitch w:val="fixed"/>
    <w:sig w:usb0="200002F7" w:usb1="02003803" w:usb2="00000000" w:usb3="00000000" w:csb0="0000019F" w:csb1="00000000"/>
  </w:font>
  <w:font w:name="Oswald">
    <w:charset w:val="00"/>
    <w:family w:val="auto"/>
    <w:pitch w:val="variable"/>
    <w:sig w:usb0="2000020F" w:usb1="00000000"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01E2" w14:textId="77777777" w:rsidR="00270838" w:rsidRDefault="00270838">
    <w:pPr>
      <w:pBdr>
        <w:top w:val="nil"/>
        <w:left w:val="nil"/>
        <w:bottom w:val="nil"/>
        <w:right w:val="nil"/>
        <w:between w:val="nil"/>
      </w:pBdr>
      <w:tabs>
        <w:tab w:val="center" w:pos="4680"/>
        <w:tab w:val="right" w:pos="9360"/>
      </w:tabs>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4D25" w14:textId="77777777" w:rsidR="00270838" w:rsidRDefault="00270838">
    <w:pPr>
      <w:pBdr>
        <w:top w:val="nil"/>
        <w:left w:val="nil"/>
        <w:bottom w:val="nil"/>
        <w:right w:val="nil"/>
        <w:between w:val="nil"/>
      </w:pBdr>
      <w:tabs>
        <w:tab w:val="center" w:pos="4680"/>
        <w:tab w:val="right" w:pos="9360"/>
      </w:tabs>
      <w:spacing w:before="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9CB9" w14:textId="77777777" w:rsidR="00270838" w:rsidRDefault="00270838">
    <w:pPr>
      <w:pBdr>
        <w:top w:val="nil"/>
        <w:left w:val="nil"/>
        <w:bottom w:val="nil"/>
        <w:right w:val="nil"/>
        <w:between w:val="nil"/>
      </w:pBdr>
      <w:tabs>
        <w:tab w:val="center" w:pos="4680"/>
        <w:tab w:val="right" w:pos="9360"/>
      </w:tabs>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0840" w14:textId="77777777" w:rsidR="00DA4F42" w:rsidRDefault="00DA4F42">
      <w:pPr>
        <w:spacing w:before="0" w:line="240" w:lineRule="auto"/>
      </w:pPr>
      <w:r>
        <w:separator/>
      </w:r>
    </w:p>
  </w:footnote>
  <w:footnote w:type="continuationSeparator" w:id="0">
    <w:p w14:paraId="3D891FC1" w14:textId="77777777" w:rsidR="00DA4F42" w:rsidRDefault="00DA4F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ABC9" w14:textId="77777777" w:rsidR="00270838" w:rsidRDefault="00270838">
    <w:pPr>
      <w:pBdr>
        <w:top w:val="nil"/>
        <w:left w:val="nil"/>
        <w:bottom w:val="nil"/>
        <w:right w:val="nil"/>
        <w:between w:val="nil"/>
      </w:pBdr>
      <w:tabs>
        <w:tab w:val="center" w:pos="4680"/>
        <w:tab w:val="right" w:pos="9360"/>
      </w:tabs>
      <w:spacing w:before="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C53D" w14:textId="77777777" w:rsidR="00270838" w:rsidRDefault="00270838">
    <w:pPr>
      <w:pBdr>
        <w:top w:val="nil"/>
        <w:left w:val="nil"/>
        <w:bottom w:val="nil"/>
        <w:right w:val="nil"/>
        <w:between w:val="nil"/>
      </w:pBdr>
      <w:tabs>
        <w:tab w:val="center" w:pos="4680"/>
        <w:tab w:val="right" w:pos="9360"/>
      </w:tabs>
      <w:spacing w:before="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A5D6" w14:textId="77777777" w:rsidR="00270838" w:rsidRDefault="00270838">
    <w:pPr>
      <w:pBdr>
        <w:top w:val="nil"/>
        <w:left w:val="nil"/>
        <w:bottom w:val="nil"/>
        <w:right w:val="nil"/>
        <w:between w:val="nil"/>
      </w:pBdr>
      <w:tabs>
        <w:tab w:val="center" w:pos="4680"/>
        <w:tab w:val="right" w:pos="9360"/>
      </w:tabs>
      <w:spacing w:before="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838"/>
    <w:rsid w:val="00030EAD"/>
    <w:rsid w:val="000764CD"/>
    <w:rsid w:val="000A0153"/>
    <w:rsid w:val="000B2DFA"/>
    <w:rsid w:val="000E3D4C"/>
    <w:rsid w:val="0010015D"/>
    <w:rsid w:val="00196462"/>
    <w:rsid w:val="00270838"/>
    <w:rsid w:val="002F350C"/>
    <w:rsid w:val="00352450"/>
    <w:rsid w:val="003D10FE"/>
    <w:rsid w:val="003F1D49"/>
    <w:rsid w:val="003F7FAD"/>
    <w:rsid w:val="0040157F"/>
    <w:rsid w:val="00472DC2"/>
    <w:rsid w:val="004D0B70"/>
    <w:rsid w:val="004E0826"/>
    <w:rsid w:val="00523984"/>
    <w:rsid w:val="00584090"/>
    <w:rsid w:val="0059123A"/>
    <w:rsid w:val="00603E9B"/>
    <w:rsid w:val="00640AFB"/>
    <w:rsid w:val="00687542"/>
    <w:rsid w:val="00691616"/>
    <w:rsid w:val="006B5A0E"/>
    <w:rsid w:val="006C780D"/>
    <w:rsid w:val="006D3CFA"/>
    <w:rsid w:val="00737D12"/>
    <w:rsid w:val="007B49DB"/>
    <w:rsid w:val="007C592F"/>
    <w:rsid w:val="007C61B9"/>
    <w:rsid w:val="008437BF"/>
    <w:rsid w:val="008504CA"/>
    <w:rsid w:val="00856E7C"/>
    <w:rsid w:val="00860D52"/>
    <w:rsid w:val="008D2483"/>
    <w:rsid w:val="008D7DB4"/>
    <w:rsid w:val="008D7ED6"/>
    <w:rsid w:val="008E08E1"/>
    <w:rsid w:val="009A730C"/>
    <w:rsid w:val="00A02DD8"/>
    <w:rsid w:val="00A41A69"/>
    <w:rsid w:val="00A57EE6"/>
    <w:rsid w:val="00A604F5"/>
    <w:rsid w:val="00AC74CB"/>
    <w:rsid w:val="00B1435F"/>
    <w:rsid w:val="00B32A83"/>
    <w:rsid w:val="00B749C7"/>
    <w:rsid w:val="00B92065"/>
    <w:rsid w:val="00BA7DC5"/>
    <w:rsid w:val="00C43098"/>
    <w:rsid w:val="00C452DE"/>
    <w:rsid w:val="00C62F28"/>
    <w:rsid w:val="00CB1742"/>
    <w:rsid w:val="00D4675D"/>
    <w:rsid w:val="00D6089B"/>
    <w:rsid w:val="00D94D39"/>
    <w:rsid w:val="00DA4F42"/>
    <w:rsid w:val="00DD478B"/>
    <w:rsid w:val="00DE4CF7"/>
    <w:rsid w:val="00DF649F"/>
    <w:rsid w:val="00E24669"/>
    <w:rsid w:val="00E94E4D"/>
    <w:rsid w:val="00F17D6B"/>
    <w:rsid w:val="00F319CC"/>
    <w:rsid w:val="00F40E9F"/>
    <w:rsid w:val="00F429D2"/>
    <w:rsid w:val="00F558C6"/>
    <w:rsid w:val="00F92556"/>
    <w:rsid w:val="00FB6B8C"/>
    <w:rsid w:val="00FC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1090"/>
  <w15:docId w15:val="{F82766C7-D949-44B2-9641-02673962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US" w:eastAsia="en-US" w:bidi="ar-SA"/>
      </w:rPr>
    </w:rPrDefault>
    <w:pPrDefault>
      <w:pPr>
        <w:spacing w:before="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line="240" w:lineRule="auto"/>
      <w:contextualSpacing/>
      <w:outlineLvl w:val="0"/>
    </w:pPr>
    <w:rPr>
      <w:rFonts w:ascii="Oswald" w:eastAsia="Oswald" w:hAnsi="Oswald" w:cs="Oswald"/>
      <w:sz w:val="28"/>
      <w:szCs w:val="28"/>
    </w:rPr>
  </w:style>
  <w:style w:type="paragraph" w:styleId="Heading2">
    <w:name w:val="heading 2"/>
    <w:basedOn w:val="Normal"/>
    <w:uiPriority w:val="9"/>
    <w:semiHidden/>
    <w:unhideWhenUsed/>
    <w:qFormat/>
    <w:pPr>
      <w:keepNext/>
      <w:keepLines/>
      <w:spacing w:before="320" w:line="240" w:lineRule="auto"/>
      <w:contextualSpacing/>
      <w:outlineLvl w:val="1"/>
    </w:pPr>
    <w:rPr>
      <w:b/>
      <w:color w:val="E31C60"/>
    </w:rPr>
  </w:style>
  <w:style w:type="paragraph" w:styleId="Heading3">
    <w:name w:val="heading 3"/>
    <w:basedOn w:val="Normal"/>
    <w:uiPriority w:val="9"/>
    <w:semiHidden/>
    <w:unhideWhenUsed/>
    <w:qFormat/>
    <w:pPr>
      <w:keepNext/>
      <w:keepLines/>
      <w:spacing w:before="320"/>
      <w:contextualSpacing/>
      <w:outlineLvl w:val="2"/>
    </w:pPr>
    <w:rPr>
      <w:rFonts w:ascii="Oswald" w:eastAsia="Oswald" w:hAnsi="Oswald" w:cs="Oswald"/>
      <w:sz w:val="24"/>
      <w:szCs w:val="24"/>
    </w:rPr>
  </w:style>
  <w:style w:type="paragraph" w:styleId="Heading4">
    <w:name w:val="heading 4"/>
    <w:basedOn w:val="Normal"/>
    <w:uiPriority w:val="9"/>
    <w:semiHidden/>
    <w:unhideWhenUsed/>
    <w:qFormat/>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uiPriority w:val="9"/>
    <w:semiHidden/>
    <w:unhideWhenUsed/>
    <w:qFormat/>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uiPriority w:val="9"/>
    <w:semiHidden/>
    <w:unhideWhenUsed/>
    <w:qFormat/>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keepNext/>
      <w:keepLines/>
      <w:spacing w:before="0" w:line="240" w:lineRule="auto"/>
      <w:contextualSpacing/>
    </w:pPr>
    <w:rPr>
      <w:rFonts w:ascii="Oswald" w:eastAsia="Oswald" w:hAnsi="Oswald" w:cs="Oswald"/>
      <w:sz w:val="72"/>
      <w:szCs w:val="72"/>
    </w:rPr>
  </w:style>
  <w:style w:type="paragraph" w:styleId="Subtitle">
    <w:name w:val="Subtitle"/>
    <w:basedOn w:val="Normal"/>
    <w:next w:val="Normal"/>
    <w:uiPriority w:val="11"/>
    <w:qFormat/>
    <w:pPr>
      <w:keepNext/>
      <w:keepLines/>
      <w:spacing w:before="120"/>
    </w:pPr>
    <w:rPr>
      <w:color w:val="E31C60"/>
    </w:rPr>
  </w:style>
  <w:style w:type="paragraph" w:styleId="Header">
    <w:name w:val="header"/>
    <w:basedOn w:val="Normal"/>
    <w:link w:val="HeaderChar"/>
    <w:uiPriority w:val="99"/>
    <w:unhideWhenUsed/>
    <w:rsid w:val="003673D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673DB"/>
  </w:style>
  <w:style w:type="paragraph" w:styleId="Footer">
    <w:name w:val="footer"/>
    <w:basedOn w:val="Normal"/>
    <w:link w:val="FooterChar"/>
    <w:uiPriority w:val="99"/>
    <w:unhideWhenUsed/>
    <w:rsid w:val="003673D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673DB"/>
  </w:style>
  <w:style w:type="paragraph" w:styleId="ListParagraph">
    <w:name w:val="List Paragraph"/>
    <w:basedOn w:val="Normal"/>
    <w:uiPriority w:val="34"/>
    <w:qFormat/>
    <w:rsid w:val="007A794D"/>
    <w:pPr>
      <w:ind w:left="720"/>
      <w:contextualSpacing/>
    </w:pPr>
  </w:style>
  <w:style w:type="character" w:styleId="Hyperlink">
    <w:name w:val="Hyperlink"/>
    <w:basedOn w:val="DefaultParagraphFont"/>
    <w:uiPriority w:val="99"/>
    <w:unhideWhenUsed/>
    <w:rsid w:val="009E009A"/>
    <w:rPr>
      <w:color w:val="0000FF" w:themeColor="hyperlink"/>
      <w:u w:val="single"/>
    </w:rPr>
  </w:style>
  <w:style w:type="character" w:styleId="UnresolvedMention">
    <w:name w:val="Unresolved Mention"/>
    <w:basedOn w:val="DefaultParagraphFont"/>
    <w:uiPriority w:val="99"/>
    <w:semiHidden/>
    <w:unhideWhenUsed/>
    <w:rsid w:val="009E009A"/>
    <w:rPr>
      <w:color w:val="808080"/>
      <w:shd w:val="clear" w:color="auto" w:fill="E6E6E6"/>
    </w:rPr>
  </w:style>
  <w:style w:type="paragraph" w:styleId="PlainText">
    <w:name w:val="Plain Text"/>
    <w:basedOn w:val="Normal"/>
    <w:link w:val="PlainTextChar"/>
    <w:uiPriority w:val="99"/>
    <w:semiHidden/>
    <w:unhideWhenUsed/>
    <w:rsid w:val="00C53064"/>
    <w:pPr>
      <w:spacing w:before="0" w:line="240" w:lineRule="auto"/>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semiHidden/>
    <w:rsid w:val="00C53064"/>
    <w:rPr>
      <w:rFonts w:ascii="Calibri" w:eastAsiaTheme="minorHAnsi" w:hAnsi="Calibri" w:cstheme="minorBidi"/>
      <w:color w:val="auto"/>
      <w:sz w:val="22"/>
      <w:szCs w:val="21"/>
    </w:rPr>
  </w:style>
  <w:style w:type="table" w:styleId="TableGrid">
    <w:name w:val="Table Grid"/>
    <w:basedOn w:val="TableNormal"/>
    <w:uiPriority w:val="39"/>
    <w:rsid w:val="0068754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mailto:ilic.kelley@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mailto:thsbandboostersor@gmail.com" TargetMode="External"/><Relationship Id="rId2" Type="http://schemas.openxmlformats.org/officeDocument/2006/relationships/styles" Target="styles.xml"/><Relationship Id="rId16" Type="http://schemas.openxmlformats.org/officeDocument/2006/relationships/hyperlink" Target="mailto:thsbandboostersor@gmail.com" TargetMode="External"/><Relationship Id="rId20" Type="http://schemas.openxmlformats.org/officeDocument/2006/relationships/hyperlink" Target="mailto:thsbandboostersor@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melissa.cochran@m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MmTCWRrbeP2qwizJRcgQL72GHg==">AMUW2mVyVtdaFJnQdlm4gFT1aqYKY+UBZLedNtjACzn4Id5wlxRvw4v4nIOZUeR8cHMM9U9t3rab+KImWnlxqrHvB3G6VGng4NfVuVbUn/FNAEQrE7MGMuJvWnOWwtahmuShZwiu7oZq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c:creator>
  <cp:lastModifiedBy>Ilic, Kelley</cp:lastModifiedBy>
  <cp:revision>9</cp:revision>
  <dcterms:created xsi:type="dcterms:W3CDTF">2022-09-12T22:49:00Z</dcterms:created>
  <dcterms:modified xsi:type="dcterms:W3CDTF">2022-09-14T04:30:00Z</dcterms:modified>
</cp:coreProperties>
</file>